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17.1b 0716 beantwoording vragen CDA Groenonderhoud.pdf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24-september/20:00/Schriftelijke-vragen-en-antwoorden/17-1b-0716-beantwoording-vragen-CDA-Groenonderhou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8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