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 RV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04-RV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C.8 E-mail Informatie gevraagd over aanvraag omgevingsvergunning Doornseweg 29b te Leusden - zaaknummer WABO-2021-021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E-mail-Informatie-gevraagd-over-aanvraag-omgevingsvergunning-Doornseweg-29b-te-Leusden-zaaknummer-WABO-2021-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B.15 E-mail Muziekvereniging Door Wilskracht Sterk over inzamelen oud papier door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5-E-mail-Muziekvereniging-Door-Wilskracht-Sterk-over-inzamelen-oud-papier-door-verenig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A.13 RIB bijlage Overzicht coronacompensatie en lasten Leusden per dec 2020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3-RIB-bijlage-Overzicht-coronacompensatie-en-lasten-Leusden-per-dec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A.13 Raadsinformatiebrief 2021-02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3-Raadsinformatiebrief-2021-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D.5 Memo bij IKC Groenhouten beantwoording natuur-inclusief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Memo-bij-IKC-Groenhouten-beantwoording-natuur-inclusi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D.4 Beantwoording vragen financiering openb ruimte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4-Beantwoording-vragen-financiering-openb-ruimte-IKC-Groenhou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B.14 E-mail van Platform Gemeenten Draadloze Connectiviteit over rapport Gezondheidsraad en 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4-E-mail-van-Platform-Gemeenten-Draadloze-Connectiviteit-over-rapport-Gezondheidsraad-en-recente-ontwikkel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C.7 E-mail met verzoek tot handhaving Bestemmingsplan Buurtschappen op Perceel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E-mail-met-verzoek-tot-handhaving-Bestemmingsplan-Buurtschappen-op-Perceel-Doornseweg-29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C.7 Bijlage 1 - Machtigingen - Pro forma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7-Bijlage-1-Machtigingen-Pro-for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C.7 Bijlage 2 - Tekening Kamp Waterloo - situatie 18 januari 1984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7-Bijlage-2-Tekening-Kamp-Waterloo-situatie-18-januari-198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A.12 Memo raadsbetrokkenheid uitnodigingskader RES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2-Memo-raadsbetrokkenheid-uitnodigingskader-R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A.11 Antwoordmail wethouder met reactie op B.10 E-mail inwoner over vrij besteedbaar bedrag PGB (4 december 2020)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Antwoordmail-wethouder-met-reactie-op-B-10-E-mail-inwoner-over-vrij-besteedbaar-bedrag-PGB-4-dec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C.6 Schriftelijke vragen D66 Inzameling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Schriftelijke-vragen-D66-Inzameling-oud-papi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D.3 Bijlage tekening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D-3-Bijlage-tekening-inspraakbijdrage-Bezwaar-aanwijzing-perceel-N-W-Achterveld-ogv-Wv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D.3 Inspraakbijdrage Bezwaar aanwijzing perceel N.W. Achterveld ogv WvG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bijdrage-Bezwaar-aanwijzing-perceel-N-W-Achterveld-ogv-Wv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A.10 Beantwoording schriftelijke vragen CU-SPG SP omtrent giften en een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iftelijke-vragen-CU-SPG-SP-omtrent-giften-en-een-bijstandsuitker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C.5 E-mail Reactie op aanvraag omgevingsvergunning Doornseweg 29 b te Leusden met zaaknummer WABO-2021-004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E-mail-Reactie-op-aanvraag-omgevingsvergunning-Doornseweg-29-b-te-Leusden-met-zaaknummer-WABO-2021-0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C.4 Bezwaarschrift perceel op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Bezwaarschrift-perceel-op-Doornseweg-29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C.4 Bijlage bij e-mail Bezwaarschrift van belanghebbenden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bij-e-mail-Bezwaarschrift-van-belanghebben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C.4 Bijlage 1 Vooblad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1-Voobl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C.4 Bijlage 2 - RB Doornseweg 29b besluit na amendement A.5.1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2-RB-Doornseweg-29b-besluit-na-amendement-A-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C.4 Bijlage 3 - RV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3-RV-Doornseweg-29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C.4 Bijlage 4 - def. versie brief aan omwonenden verzoek wijzigen bestemming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4-def-versie-brief-aan-omwonenden-verzoek-wijzigen-bestemming-Doornseweg-29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C.4 Bijlage 5 - def. versie brief van omwonenden verzoek wijzigen bestemming Doornseweg 29b (12)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5-def-versie-brief-van-omwonenden-verzoek-wijzigen-bestemming-Doornseweg-29b-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C.4 Bijlage 6 - Brief aan gemeenteraad en college Leusden over juridische basis voor camping op Doornseweg - ICTime-20201130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6-Brief-aan-gemeenteraad-en-college-Leusden-over-juridische-basis-voor-camping-op-Doornseweg-ICTime-202011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C.4 Bijlage 7 - Emailwisseling tussen bieder en gemeente over bestemming Perceel - juli tot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C-4-Bijlage-7-Emailwisseling-tussen-bieder-en-gemeente-over-bestemming-Perceel-juli-tot-september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B.13 E-mail van Rapporteur Nazisme, Racisme en Fascsisme over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3-E-mail-van-Rapporteur-Nazisme-Racisme-en-Fascsisme-over-toeslagenaffai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B.12 Informatie raadsledenbijeenkomst Regio Amersfoort - PERSBERICHT Ontwikkelbeeld enquete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PERSBERICHT-Ontwikkelbeeld-enquet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B.12 Informatie raadsledenbijeenkomst Regio Amersfoort - Ontwikkelbeeld Regio Amersfoort_presentatie_scenarios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Ontwikkelbeeld-Regio-Amersfoort-presentatie-scenario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B.12 Informatie raadsledenbijeenkomst Regio Amersfoort - RES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2-Informatie-raadsledenbijeenkomst-Regio-Amersfoort-RE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D.2 Memo uitwisseling 14 januari 2021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uitwisseling-14-januari-2021-Grondstoffenbeleidsplan-2021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D.1 Gemeente Leusden - Managementletter 2020 Board Report v2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Gemeente-Leusden-Managementletter-2020-Board-Report-v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D.1 Bijlage Reactienota Managementletter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-Bijlage-Reactienota-Managementletter-2020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D.2 Memo uitwisseling 14 januari 2021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Memo-uitwisseling-14-januari-2021-Grondstoffenbeleidsplan-2021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A.9 Memo Raad Terugkoppeling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aad-Terugkoppeling-Jaarwisseling-2020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A.9 Memo Raad Terugkoppeling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aad-Terugkoppeling-Jaarwisseling-2020-2021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B.11 E-mail rekenkamercommissie Valei en Veluwerand over Doorwerking rekenkameronderzoek digitale veiligheid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rekenkamercommissie-Valei-en-Veluwerand-over-Doorwerking-rekenkameronderzoek-digitale-veiligheid-Leusd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B.11 E-mail rekenkamercommissie Valei en Veluwerand over Doorwerking rekenkameronderzoek digitale veiligheid Leusden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1-E-mail-rekenkamercommissie-Valei-en-Veluwerand-over-Doorwerking-rekenkameronderzoek-digitale-veiligheid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B.10 Bijlage 2 wat de Wgbo voorschrijft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10-Bijlage-2-wat-de-Wgbo-voorschrijf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B.10 Bijlage 1 Brief en vragen over nieuwe RNA-vaccins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10-Bijlage-1-Brief-en-vragen-over-nieuwe-RNA-vaccin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B.10 E-mail van Regenboogteam over Zorgvuldig ingeleide vragen tav nieuwe vaccins en ‘informed consent’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Regenboogteam-over-Zorgvuldig-ingeleide-vragen-tav-nieuwe-vaccins-en-informed-consen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B.9 Bijlage bij e-mail van Vakvereniging Brandweer Vrijwilligers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B-9-Bijlage-bij-e-mail-van-Vakvereniging-Brandweer-Vrijwilligers-brief-aan-voorzitter-Brandweerkamer-V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B.9 E-mail van Vakvereniging Brandweer Vrijwilligers met afschrift brief aan voorzitter Brandweerkamer VNG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E-mail-van-Vakvereniging-Brandweer-Vrijwilligers-met-afschrift-brief-aan-voorzitter-Brandweerkamer-V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A.5 Bijlage bij RIB-1 Jaarafspraken 2021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695,38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4-februari/20:00/A-5-Bijlage-bij-RIB-1-Jaarafspraken-2021-onder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A.8 Beantwoording schriftelijke vragen D66 cijfers bezwaar en beroepschriften GBLT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eantwoording-schriftelijke-vragen-D66-cijfers-bezwaar-en-beroepschriften-GBL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79" meta:character-count="5210" meta:non-whitespace-character-count="47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