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A.6 DEF Nieuwsbrief stand van zaken locatie de Leus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A.5 DEF Stand van zaken nieuwsbrief locatie De Holm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C.2 Schr vragen GL-PvdA inzake STIL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C.1 Verzoeken (WOB) om informatie over kampeerbeleid, kampeervergunning en aanvraag omgevingsvergunning Doornseweg 29b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B.10 E-mail van Stichting Nationale Boomfeestdag over Groene schoolkaart van de basisscholen in Gemeente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B.9 Brandbrief Comite Dierennoodhulp over noodklok voor buitendieren door sneeuw en strenge vorst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B.8 Email Manifest Passend beleid voor collectieve en andere woonvormen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B.8 Bijlage Manifest Passend beleid voor collectieve en andere woonvormen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B.7 Advies Provinciale Commissie Leefomgeving Utrecht “Recreatie in Combinatie”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B.6 Jaarverslag Huiskamer van Leusden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B.5 Brief accountant BDO controlekosten inzake corona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B.4 VNG ledenbrief Start consultatie herijking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B.4 Bijlage Syntheserapport herijking verdeling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B.3 E-mail Stichting leven met de aarde over terugdringen van Werelovershootday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B.2 E-mail van gemeente Hof van Twente over motie huishoudelijke 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 E-mail inwoner over plannen grote windturbines net over de grens van Leusden en De Glind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 Bijlage 4 Energievisie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 Bijlage 3 Raadsvoorstel Energievisie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 Bijlage 2 Inspreektekst Belangenvereniging De Glind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 Bijlage 1 Zienswijze van Belangengroep Tegenwind Buitengebied Barneveld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A.4 Memo raad_status update pilots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A.4 bijlage Brief naar inwoners Stoutenburg_zonneveld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A.3 Memo Tweede kamer verkiezingen in Corona tijd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A.2 Bijlage brief DWS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A.2 Beantwoording schriftelijke vragen D66 Vergoeding vrijwilligersorganisaties oud papier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 Begeleidend memo aan de gemeenteraad voor toezending besluit draagkracht L264828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A.3 Memo Tweede kamer verkiezingen in Corona tijd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A.2 Beantwoording schriftelijke vragen D66 Vergoeding vrijwilligersorganisaties oud papier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B.9 Brandbrief Comite Dierennoodhulp over noodklok voor buitendieren door sneeuw en strenge vorst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B.10 E-mail van Stichting Nationale Boomfeestdag over Groene schoolkaart van de basisscholen in Gemeente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C.1 Verzoeken (WOB) om informatie over kampeerbeleid, kampeervergunning en aanvraag omgevingsvergunning Doornseweg 29b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 Begeleidend memo aan de gemeenteraad voor toezending besluit draagkracht L264828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B.8 Email Manifest Passend beleid voor collectieve en andere woonvormen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B.7 Advies Provinciale Commissie Leefomgeving Utrecht “Recreatie in Combinatie”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6 Jaarverslag Huiskamer van Leusden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B.5 Brief accountant BDO controlekosten inzake corona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B.4 VNG ledenbrief Start consultatie herijking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B.3 E-mail Stichting leven met de aarde over terugdringen van Werelovershootday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B.2 E-mail van gemeente Hof van Twente over motie huishoudelijke 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 E-mail inwoner over plannen grote windturbines net over de grens van Leusden en De Glind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Ingekomen-stukken/A-6-DEF-Nieuwsbrief-stand-van-zaken-locatie-de-Leus.pdf" TargetMode="External" /><Relationship Id="rId26" Type="http://schemas.openxmlformats.org/officeDocument/2006/relationships/hyperlink" Target="https://gemeentebestuur.leusden.nl/documenten/Ingekomen-stukken/A-5-DEF-Stand-van-zaken-nieuwsbrief-locatie-De-Holm.pdf" TargetMode="External" /><Relationship Id="rId27" Type="http://schemas.openxmlformats.org/officeDocument/2006/relationships/hyperlink" Target="https://gemeentebestuur.leusden.nl/documenten/Ingekomen-stukken/C-2-Schr-vragen-GL-PvdA-inzake-STIL.pdf" TargetMode="External" /><Relationship Id="rId28" Type="http://schemas.openxmlformats.org/officeDocument/2006/relationships/hyperlink" Target="https://gemeentebestuur.leusden.nl/documenten/Ingekomen-stukken/C-1-Verzoeken-WOB-om-informatie-over-kampeerbeleid-kampeervergunning-en-aanvraag-omgevingsvergunning-Doornseweg-29b-1.pdf" TargetMode="External" /><Relationship Id="rId29" Type="http://schemas.openxmlformats.org/officeDocument/2006/relationships/hyperlink" Target="https://gemeentebestuur.leusden.nl/documenten/Ingekomen-stukken/B-10-E-mail-van-Stichting-Nationale-Boomfeestdag-over-Groene-schoolkaart-van-de-basisscholen-in-Gemeente-Leusden-1.pdf" TargetMode="External" /><Relationship Id="rId30" Type="http://schemas.openxmlformats.org/officeDocument/2006/relationships/hyperlink" Target="https://gemeentebestuur.leusden.nl/documenten/Ingekomen-stukken/B-9-Brandbrief-Comite-Dierennoodhulp-over-noodklok-voor-buitendieren-door-sneeuw-en-strenge-vorst-1.pdf" TargetMode="External" /><Relationship Id="rId37" Type="http://schemas.openxmlformats.org/officeDocument/2006/relationships/hyperlink" Target="https://gemeentebestuur.leusden.nl/documenten/Ingekomen-stukken/B-8-Email-Manifest-Passend-beleid-voor-collectieve-en-andere-woonvormen-1.pdf" TargetMode="External" /><Relationship Id="rId38" Type="http://schemas.openxmlformats.org/officeDocument/2006/relationships/hyperlink" Target="https://gemeentebestuur.leusden.nl/documenten/Ingekomen-stukken/B-8-Bijlage-Manifest-Passend-beleid-voor-collectieve-en-andere-woonvormen-1.pdf" TargetMode="External" /><Relationship Id="rId39" Type="http://schemas.openxmlformats.org/officeDocument/2006/relationships/hyperlink" Target="https://gemeentebestuur.leusden.nl/documenten/Ingekomen-stukken/B-7-Advies-Provinciale-Commissie-Leefomgeving-Utrecht-Recreatie-in-Combinatie-1.pdf" TargetMode="External" /><Relationship Id="rId40" Type="http://schemas.openxmlformats.org/officeDocument/2006/relationships/hyperlink" Target="https://gemeentebestuur.leusden.nl/documenten/Ingekomen-stukken/B-6-Jaarverslag-Huiskamer-van-Leusden-2020-1.pdf" TargetMode="External" /><Relationship Id="rId41" Type="http://schemas.openxmlformats.org/officeDocument/2006/relationships/hyperlink" Target="https://gemeentebestuur.leusden.nl/documenten/Ingekomen-stukken/B-5-Brief-accountant-BDO-controlekosten-inzake-corona-1.pdf" TargetMode="External" /><Relationship Id="rId42" Type="http://schemas.openxmlformats.org/officeDocument/2006/relationships/hyperlink" Target="https://gemeentebestuur.leusden.nl/documenten/Ingekomen-stukken/B-4-VNG-ledenbrief-Start-consultatie-herijking-gemeentefonds-1.pdf" TargetMode="External" /><Relationship Id="rId43" Type="http://schemas.openxmlformats.org/officeDocument/2006/relationships/hyperlink" Target="https://gemeentebestuur.leusden.nl/documenten/Ingekomen-stukken/B-4-Bijlage-Syntheserapport-herijking-verdeling-1.pdf" TargetMode="External" /><Relationship Id="rId44" Type="http://schemas.openxmlformats.org/officeDocument/2006/relationships/hyperlink" Target="https://gemeentebestuur.leusden.nl/documenten/Ingekomen-stukken/B-3-E-mail-Stichting-leven-met-de-aarde-over-terugdringen-van-Werelovershootday-1.pdf" TargetMode="External" /><Relationship Id="rId45" Type="http://schemas.openxmlformats.org/officeDocument/2006/relationships/hyperlink" Target="https://gemeentebestuur.leusden.nl/documenten/Ingekomen-stukken/B-2-E-mail-van-gemeente-Hof-van-Twente-over-motie-huishoudelijke-ondersteuning-1.pdf" TargetMode="External" /><Relationship Id="rId46" Type="http://schemas.openxmlformats.org/officeDocument/2006/relationships/hyperlink" Target="https://gemeentebestuur.leusden.nl/documenten/Ingekomen-stukken/B-1-E-mail-inwoner-over-plannen-grote-windturbines-net-over-de-grens-van-Leusden-en-De-Glind-1.pdf" TargetMode="External" /><Relationship Id="rId47" Type="http://schemas.openxmlformats.org/officeDocument/2006/relationships/hyperlink" Target="https://gemeentebestuur.leusden.nl/documenten/Ingekomen-stukken/B-1-Bijlage-4-Energievisie-1.pdf" TargetMode="External" /><Relationship Id="rId48" Type="http://schemas.openxmlformats.org/officeDocument/2006/relationships/hyperlink" Target="https://gemeentebestuur.leusden.nl/documenten/Ingekomen-stukken/B-1-Bijlage-3-Raadsvoorstel-Energievisie-1.pdf" TargetMode="External" /><Relationship Id="rId55" Type="http://schemas.openxmlformats.org/officeDocument/2006/relationships/hyperlink" Target="https://gemeentebestuur.leusden.nl/documenten/Ingekomen-stukken/B-1-Bijlage-2-Inspreektekst-Belangenvereniging-De-Glind-1.pdf" TargetMode="External" /><Relationship Id="rId56" Type="http://schemas.openxmlformats.org/officeDocument/2006/relationships/hyperlink" Target="https://gemeentebestuur.leusden.nl/documenten/Ingekomen-stukken/B-1-Bijlage-1-Zienswijze-van-Belangengroep-Tegenwind-Buitengebied-Barneveld-West-1.pdf" TargetMode="External" /><Relationship Id="rId57" Type="http://schemas.openxmlformats.org/officeDocument/2006/relationships/hyperlink" Target="https://gemeentebestuur.leusden.nl/documenten/Ingekomen-stukken/A-4-Memo-raad-status-update-pilots.pdf" TargetMode="External" /><Relationship Id="rId58" Type="http://schemas.openxmlformats.org/officeDocument/2006/relationships/hyperlink" Target="https://gemeentebestuur.leusden.nl/documenten/Ingekomen-stukken/A-4-bijlage-Brief-naar-inwoners-Stoutenburg-zonneveld.pdf" TargetMode="External" /><Relationship Id="rId59" Type="http://schemas.openxmlformats.org/officeDocument/2006/relationships/hyperlink" Target="https://gemeentebestuur.leusden.nl/documenten/Ingekomen-stukken/A-3-Memo-Tweede-kamer-verkiezingen-in-Corona-tijd-1.pdf" TargetMode="External" /><Relationship Id="rId60" Type="http://schemas.openxmlformats.org/officeDocument/2006/relationships/hyperlink" Target="https://gemeentebestuur.leusden.nl/documenten/Ingekomen-stukken/A-2-Bijlage-brief-DWS-1.pdf" TargetMode="External" /><Relationship Id="rId61" Type="http://schemas.openxmlformats.org/officeDocument/2006/relationships/hyperlink" Target="https://gemeentebestuur.leusden.nl/documenten/Ingekomen-stukken/A-2-Beantwoording-schriftelijke-vragen-D66-Vergoeding-vrijwilligersorganisaties-oud-papier-1.pdf" TargetMode="External" /><Relationship Id="rId62" Type="http://schemas.openxmlformats.org/officeDocument/2006/relationships/hyperlink" Target="https://gemeentebestuur.leusden.nl/documenten/Ingekomen-stukken/A-1-Begeleidend-memo-aan-de-gemeenteraad-voor-toezending-besluit-draagkracht-L264828-1.pdf" TargetMode="External" /><Relationship Id="rId63" Type="http://schemas.openxmlformats.org/officeDocument/2006/relationships/hyperlink" Target="https://gemeentebestuur.leusden.nl/documenten/Ingekomen-stukken/A-3-Memo-Tweede-kamer-verkiezingen-in-Corona-tijd.pdf" TargetMode="External" /><Relationship Id="rId64" Type="http://schemas.openxmlformats.org/officeDocument/2006/relationships/hyperlink" Target="https://gemeentebestuur.leusden.nl/documenten/Ingekomen-stukken/A-2-Beantwoording-schriftelijke-vragen-D66-Vergoeding-vrijwilligersorganisaties-oud-papier.pdf" TargetMode="External" /><Relationship Id="rId65" Type="http://schemas.openxmlformats.org/officeDocument/2006/relationships/hyperlink" Target="https://gemeentebestuur.leusden.nl/documenten/Ingekomen-stukken/B-9-Brandbrief-Comite-Dierennoodhulp-over-noodklok-voor-buitendieren-door-sneeuw-en-strenge-vorst.pdf" TargetMode="External" /><Relationship Id="rId66" Type="http://schemas.openxmlformats.org/officeDocument/2006/relationships/hyperlink" Target="https://gemeentebestuur.leusden.nl/documenten/Ingekomen-stukken/B-10-E-mail-van-Stichting-Nationale-Boomfeestdag-over-Groene-schoolkaart-van-de-basisscholen-in-Gemeente-Leusden.pdf" TargetMode="External" /><Relationship Id="rId67" Type="http://schemas.openxmlformats.org/officeDocument/2006/relationships/hyperlink" Target="https://gemeentebestuur.leusden.nl/documenten/Ingekomen-stukken/C-1-Verzoeken-WOB-om-informatie-over-kampeerbeleid-kampeervergunning-en-aanvraag-omgevingsvergunning-Doornseweg-29b.pdf" TargetMode="External" /><Relationship Id="rId68" Type="http://schemas.openxmlformats.org/officeDocument/2006/relationships/hyperlink" Target="https://gemeentebestuur.leusden.nl/documenten/Ingekomen-stukken/A-1-Begeleidend-memo-aan-de-gemeenteraad-voor-toezending-besluit-draagkracht-L264828.pdf" TargetMode="External" /><Relationship Id="rId69" Type="http://schemas.openxmlformats.org/officeDocument/2006/relationships/hyperlink" Target="https://gemeentebestuur.leusden.nl/documenten/Ingekomen-stukken/B-8-Email-Manifest-Passend-beleid-voor-collectieve-en-andere-woonvormen.pdf" TargetMode="External" /><Relationship Id="rId70" Type="http://schemas.openxmlformats.org/officeDocument/2006/relationships/hyperlink" Target="https://gemeentebestuur.leusden.nl/documenten/Ingekomen-stukken/B-7-Advies-Provinciale-Commissie-Leefomgeving-Utrecht-Recreatie-in-Combinatie.pdf" TargetMode="External" /><Relationship Id="rId71" Type="http://schemas.openxmlformats.org/officeDocument/2006/relationships/hyperlink" Target="https://gemeentebestuur.leusden.nl/documenten/Ingekomen-stukken/B-6-Jaarverslag-Huiskamer-van-Leusden-2020.pdf" TargetMode="External" /><Relationship Id="rId72" Type="http://schemas.openxmlformats.org/officeDocument/2006/relationships/hyperlink" Target="https://gemeentebestuur.leusden.nl/documenten/Ingekomen-stukken/B-5-Brief-accountant-BDO-controlekosten-inzake-corona.pdf" TargetMode="External" /><Relationship Id="rId79" Type="http://schemas.openxmlformats.org/officeDocument/2006/relationships/hyperlink" Target="https://gemeentebestuur.leusden.nl/documenten/Ingekomen-stukken/B-4-VNG-ledenbrief-Start-consultatie-herijking-gemeentefonds.pdf" TargetMode="External" /><Relationship Id="rId80" Type="http://schemas.openxmlformats.org/officeDocument/2006/relationships/hyperlink" Target="https://gemeentebestuur.leusden.nl/documenten/Ingekomen-stukken/B-3-E-mail-Stichting-leven-met-de-aarde-over-terugdringen-van-Werelovershootday.pdf" TargetMode="External" /><Relationship Id="rId81" Type="http://schemas.openxmlformats.org/officeDocument/2006/relationships/hyperlink" Target="https://gemeentebestuur.leusden.nl/documenten/Ingekomen-stukken/B-2-E-mail-van-gemeente-Hof-van-Twente-over-motie-huishoudelijke-ondersteuning.pdf" TargetMode="External" /><Relationship Id="rId82" Type="http://schemas.openxmlformats.org/officeDocument/2006/relationships/hyperlink" Target="https://gemeentebestuur.leusden.nl/documenten/Ingekomen-stukken/B-1-E-mail-inwoner-over-plannen-grote-windturbines-net-over-de-grens-van-Leusden-en-De-Gli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