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136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22:51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5">
                <draw:image xlink:href="Pictures/100000010000080000000800C9F7B2FE.png" xlink:type="simple" xlink:show="embed" xlink:actuate="onLoad" draw:mime-type="image/png"/>
              </draw:frame>
              67
            </text:p>
          </table:table-cell>
        </table:table-row>
        <table:table-row table:style-name="Table2.2">
          <table:table-cell table:style-name="Table2.A1" office:value-type="string">
            <text:p text:style-name="P8">Periode: maart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D.2 E-mail inwoner met positief geluid Tiny Houses (te betrekken bij Ronde 8-4 De Leus)
              <text:span text:style-name="T2"/>
            </text:p>
            <text:p text:style-name="P3"/>
          </table:table-cell>
          <table:table-cell table:style-name="Table3.A2" office:value-type="string">
            <text:p text:style-name="P4">30-03-2021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42,30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2-E-mail-inwoner-met-positief-geluid-Tiny-Houses-te-betrekken-bij-Ronde-8-4-De-Leu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A.2 Bijlage Concept jaarrekening AVU 2020
              <text:span text:style-name="T2"/>
            </text:p>
            <text:p text:style-name="P3"/>
          </table:table-cell>
          <table:table-cell table:style-name="Table3.A2" office:value-type="string">
            <text:p text:style-name="P4">30-03-2021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798,52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2-Bijlage-Concept-jaarrekening-AVU-202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A.2 Bijlage Aanbiedingsbrief concept-jaarrekening AVU 2020
              <text:span text:style-name="T2"/>
            </text:p>
            <text:p text:style-name="P3"/>
          </table:table-cell>
          <table:table-cell table:style-name="Table3.A2" office:value-type="string">
            <text:p text:style-name="P4">30-03-2021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157,92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2-Bijlage-Aanbiedingsbrief-concept-jaarrekening-AVU-202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A.2 Memo concept jaarrekening AVU 2020
              <text:span text:style-name="T2"/>
            </text:p>
            <text:p text:style-name="P3"/>
          </table:table-cell>
          <table:table-cell table:style-name="Table3.A2" office:value-type="string">
            <text:p text:style-name="P4">30-03-2021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122,04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2-Memo-concept-jaarrekening-AVU-202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C.2 begeleidende brief zienswijze deelnemers ontwerp Begroting 2022 RUD Utrecht getekend GS en HJ
              <text:span text:style-name="T2"/>
            </text:p>
            <text:p text:style-name="P3"/>
          </table:table-cell>
          <table:table-cell table:style-name="Table3.A2" office:value-type="string">
            <text:p text:style-name="P4">30-03-2021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260,48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C-2-begeleidende-brief-zienswijze-deelnemers-ontwerp-Begroting-2022-RUD-Utrecht-getekend-GS-en-HJ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C.3 Schriftelijke vragen CDA over Stembureau's
              <text:span text:style-name="T2"/>
            </text:p>
            <text:p text:style-name="P3"/>
          </table:table-cell>
          <table:table-cell table:style-name="Table3.A2" office:value-type="string">
            <text:p text:style-name="P4">30-03-2021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48,70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C-3-Schriftelijke-vragen-CDA-over-Stembureau-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B.11 E-mail van Provincie Utrecht met informatie over begrotingsrichtlijnen 2022
              <text:span text:style-name="T2"/>
            </text:p>
            <text:p text:style-name="P3"/>
          </table:table-cell>
          <table:table-cell table:style-name="Table3.A2" office:value-type="string">
            <text:p text:style-name="P4">26-03-2021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42,72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11-E-mail-van-Provincie-Utrecht-met-informatie-over-begrotingsrichtlijnen-202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B.9 Begeleidende brief deelnemers Jaarstukken 2020 RUD Utrecht getekend GS en HJ
              <text:span text:style-name="T2"/>
            </text:p>
            <text:p text:style-name="P3"/>
          </table:table-cell>
          <table:table-cell table:style-name="Table3.A2" office:value-type="string">
            <text:p text:style-name="P4">26-03-2021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260,92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9-Begeleidende-brief-deelnemers-Jaarstukken-2020-RUD-Utrecht-getekend-GS-en-HJ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B.10 E-mail Stichting De Noordzee met bedankje, dankzij ons wordt de Noordzee schoner
              <text:span text:style-name="T2"/>
            </text:p>
            <text:p text:style-name="P3"/>
          </table:table-cell>
          <table:table-cell table:style-name="Table3.A2" office:value-type="string">
            <text:p text:style-name="P4">26-03-2021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39,49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10-E-mail-Stichting-De-Noordzee-met-bedankje-dankzij-ons-wordt-de-Noordzee-schoner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B.8 E-mail van Stichting Leven met de Aarde met Voorjaarsbrief 2021 en Advies Cie Brenninkmeijer over burgerfora en klimaatbeleid i.h.k.v. Wereldwaterdag
              <text:span text:style-name="T2"/>
            </text:p>
            <text:p text:style-name="P3"/>
          </table:table-cell>
          <table:table-cell table:style-name="Table3.A2" office:value-type="string">
            <text:p text:style-name="P4">24-03-2021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85,28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8-E-mail-van-Stichting-Leven-met-de-Aarde-met-Voorjaarsbrief-2021-en-Advies-Cie-Brenninkmeijer-over-burgerfora-en-klimaatbeleid-i-h-k-v-Wereldwaterda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B.7 klompenpaden jaarbericht 2020
              <text:span text:style-name="T2"/>
            </text:p>
            <text:p text:style-name="P3"/>
          </table:table-cell>
          <table:table-cell table:style-name="Table3.A2" office:value-type="string">
            <text:p text:style-name="P4">24-03-2021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602,52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7-klompenpaden-jaarbericht-2020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D.1 inspraakreactie bij grondstoffenbeleidsplan
              <text:span text:style-name="T2"/>
            </text:p>
            <text:p text:style-name="P3"/>
          </table:table-cell>
          <table:table-cell table:style-name="Table3.A2" office:value-type="string">
            <text:p text:style-name="P4">22-03-2021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66,02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D-1-inspraakreactie-bij-grondstoffenbeleidsplan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C.1 E-mail met Bezwaar tegen besluit op verzoek tot handhaving Bestemmingsplan Buurtschappen op Perceel Doornseweg 29b
              <text:span text:style-name="T2"/>
            </text:p>
            <text:p text:style-name="P3"/>
          </table:table-cell>
          <table:table-cell table:style-name="Table3.A2" office:value-type="string">
            <text:p text:style-name="P4">22-03-2021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188,00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C-1-E-mail-met-Bezwaar-tegen-besluit-op-verzoek-tot-handhaving-Bestemmingsplan-Buurtschappen-op-Perceel-Doornseweg-29b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B.6 E-mail van Vereniging Eigen Huis met oproep aan raadsleden om inwoners te betrekken bij RES
              <text:span text:style-name="T2"/>
            </text:p>
            <text:p text:style-name="P3"/>
          </table:table-cell>
          <table:table-cell table:style-name="Table3.A2" office:value-type="string">
            <text:p text:style-name="P4">22-03-2021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41,64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6-E-mail-van-Vereniging-Eigen-Huis-met-oproep-aan-raadsleden-om-inwoners-te-betrekken-bij-RE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B.5 E-mail van Stichting Media Platform met aanvraag aanwijzing als lokale media-instelling voor de gemeenten Amersfoort en Leusden
              <text:span text:style-name="T2"/>
            </text:p>
            <text:p text:style-name="P3"/>
          </table:table-cell>
          <table:table-cell table:style-name="Table3.A2" office:value-type="string">
            <text:p text:style-name="P4">22-03-2021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58,58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5-E-mail-van-Stichting-Media-Platform-met-aanvraag-aanwijzing-als-lokale-media-instelling-voor-de-gemeenten-Amersfoort-en-Leusden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B.4 Aangenomen motie gemeenteraad Eindhoven Minimumloon naar 14 euro (SP DENK LPF OAE PvdA GL)
              <text:span text:style-name="T2"/>
            </text:p>
            <text:p text:style-name="P3"/>
          </table:table-cell>
          <table:table-cell table:style-name="Table3.A2" office:value-type="string">
            <text:p text:style-name="P4">22-03-2021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180,58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4-Aangenomen-motie-gemeenteraad-Eindhoven-Minimumloon-naar-14-euro-SP-DENK-LPF-OAE-PvdA-GL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B.3 E-mail inwoner over werkwijze van Samen Veilig of Veilig Thuis
              <text:span text:style-name="T2"/>
            </text:p>
            <text:p text:style-name="P3"/>
          </table:table-cell>
          <table:table-cell table:style-name="Table3.A2" office:value-type="string">
            <text:p text:style-name="P4">22-03-2021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183,36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3-E-mail-inwoner-over-werkwijze-van-Samen-Veilig-of-Veilig-Thuis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B.2 E-mail van Project Armoede over nieuwe webshop voor kinderen in armoede
              <text:span text:style-name="T2"/>
            </text:p>
            <text:p text:style-name="P3"/>
          </table:table-cell>
          <table:table-cell table:style-name="Table3.A2" office:value-type="string">
            <text:p text:style-name="P4">22-03-2021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62,58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2-E-mail-van-Project-Armoede-over-nieuwe-webshop-voor-kinderen-in-armoede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B.1 E-mail RUD over uitblijven van duidelijkheid over de financiering van bodemtaken na invoering van de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22-03-2021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140,31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1-E-mail-RUD-over-uitblijven-van-duidelijkheid-over-de-financiering-van-bodemtaken-na-invoering-van-de-Omgevingswet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A.1 Memo Beantwoording schriftelijke vragen GroenLinks-PvdA
              <text:span text:style-name="T2"/>
            </text:p>
            <text:p text:style-name="P3"/>
          </table:table-cell>
          <table:table-cell table:style-name="Table3.A2" office:value-type="string">
            <text:p text:style-name="P4">22-03-2021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87,00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1-Memo-Beantwoording-schriftelijke-vragen-GroenLinks-PvdA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B.6 E-mail van Vereniging Eigen Huis met oproep aan raadsleden om inwoners te betrekken bij RES
              <text:span text:style-name="T2"/>
            </text:p>
            <text:p text:style-name="P3"/>
          </table:table-cell>
          <table:table-cell table:style-name="Table3.A2" office:value-type="string">
            <text:p text:style-name="P4">22-03-2021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41,64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6-E-mail-van-Vereniging-Eigen-Huis-met-oproep-aan-raadsleden-om-inwoners-te-betrekken-bij-RE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B.5 E-mail van Stichting Media Platform met aanvraag aanwijzing als lokale media-instelling voor de gemeenten Amersfoort en Leusden
              <text:span text:style-name="T2"/>
            </text:p>
            <text:p text:style-name="P3"/>
          </table:table-cell>
          <table:table-cell table:style-name="Table3.A2" office:value-type="string">
            <text:p text:style-name="P4">22-03-2021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58,58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5-E-mail-van-Stichting-Media-Platform-met-aanvraag-aanwijzing-als-lokale-media-instelling-voor-de-gemeenten-Amersfoort-en-Leusd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B.4 Aangenomen motie gemeenteraad Eindhoven Minimumloon naar 14 euro (SP DENK LPF OAE PvdA GL)
              <text:span text:style-name="T2"/>
            </text:p>
            <text:p text:style-name="P3"/>
          </table:table-cell>
          <table:table-cell table:style-name="Table3.A2" office:value-type="string">
            <text:p text:style-name="P4">22-03-2021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180,58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4-Aangenomen-motie-gemeenteraad-Eindhoven-Minimumloon-naar-14-euro-SP-DENK-LPF-OAE-PvdA-GL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D.3 Inspraakreactie bij Grondstoffenbeleidsplan
              <text:span text:style-name="T2"/>
            </text:p>
            <text:p text:style-name="P3"/>
          </table:table-cell>
          <table:table-cell table:style-name="Table3.A2" office:value-type="string">
            <text:p text:style-name="P4">22-03-2021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31,49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D-3-Inspraakreactie-bij-Grondstoffenbeleidsplan-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D.16 E-mail van inwoner met 4 scenario's OPK ter uitwerking; Opt-out te betrekken bij Raadsvergadering 18-3
              <text:span text:style-name="T2"/>
            </text:p>
            <text:p text:style-name="P3"/>
          </table:table-cell>
          <table:table-cell table:style-name="Table3.A2" office:value-type="string">
            <text:p text:style-name="P4">22-03-2021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33,95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D-16-E-mail-van-inwoner-met-4-scenario-s-OPK-ter-uitwerking-Opt-out-te-betrekken-bij-Raadsvergadering-18-3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C.1 E-mail met Bezwaar tegen besluit op verzoek tot handhaving Bestemmingsplan Buurtschappen op Perceel Doornseweg 29b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19-03-2021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188,00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C-1-E-mail-met-Bezwaar-tegen-besluit-op-verzoek-tot-handhaving-Bestemmingsplan-Buurtschappen-op-Perceel-Doornseweg-29b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B.3 E-mail inwoner over werkwijze van Samen Veilig of Veilig Thuis
              <text:span text:style-name="T2"/>
            </text:p>
            <text:p text:style-name="P3"/>
          </table:table-cell>
          <table:table-cell table:style-name="Table3.A2" office:value-type="string">
            <text:p text:style-name="P4">19-03-2021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183,37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3-E-mail-inwoner-over-werkwijze-van-Samen-Veilig-of-Veilig-Thui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D.16 Inspreektekst Energie Coöperatie DEEL
              <text:span text:style-name="T2"/>
            </text:p>
            <text:p text:style-name="P3"/>
          </table:table-cell>
          <table:table-cell table:style-name="Table3.A2" office:value-type="string">
            <text:p text:style-name="P4">17-03-2021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123,04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D-16-Inspreektekst-Energie-Cooeperatie-DEEL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A.9 Memo financieel overzicht nascheiding PMD
              <text:span text:style-name="T2"/>
            </text:p>
            <text:p text:style-name="P3"/>
          </table:table-cell>
          <table:table-cell table:style-name="Table3.A2" office:value-type="string">
            <text:p text:style-name="P4">17-03-2021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174,97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9-Memo-financieel-overzicht-nascheiding-PMD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A.9 Memo financieel overzicht nascheiding PMD
              <text:span text:style-name="T2"/>
            </text:p>
            <text:p text:style-name="P3"/>
          </table:table-cell>
          <table:table-cell table:style-name="Table3.A2" office:value-type="string">
            <text:p text:style-name="P4">17-03-2021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174,97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9-Memo-financieel-overzicht-nascheiding-PM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B.2 E-mail van Project Armoede over nieuwe webshop voor kinderen in armoede
              <text:span text:style-name="T2"/>
            </text:p>
            <text:p text:style-name="P3"/>
          </table:table-cell>
          <table:table-cell table:style-name="Table3.A2" office:value-type="string">
            <text:p text:style-name="P4">16-03-2021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62,58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2-E-mail-van-Project-Armoede-over-nieuwe-webshop-voor-kinderen-in-armoede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A.1 Memo Beantwoording schriftelijke vragen GroenLinks-PvdA
              <text:span text:style-name="T2"/>
            </text:p>
            <text:p text:style-name="P3"/>
          </table:table-cell>
          <table:table-cell table:style-name="Table3.A2" office:value-type="string">
            <text:p text:style-name="P4">16-03-2021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87,00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1-Memo-Beantwoording-schriftelijke-vragen-GroenLinks-PvdA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D.15 E-mail inwoners over Besluit Routekaart naar energieneutraal Leusden 2040
              <text:span text:style-name="T2"/>
            </text:p>
            <text:p text:style-name="P3"/>
          </table:table-cell>
          <table:table-cell table:style-name="Table3.A2" office:value-type="string">
            <text:p text:style-name="P4">15-03-2021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40,82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D-15-E-mail-inwoners-over-Besluit-Routekaart-naar-energieneutraal-Leusden-2040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D.14 E-mail LTO Gelderse Vallei en Agrarische Natuur- en Milieuvereniging Vallei Horstee met inspreektekst
              <text:span text:style-name="T2"/>
            </text:p>
            <text:p text:style-name="P3"/>
          </table:table-cell>
          <table:table-cell table:style-name="Table3.A2" office:value-type="string">
            <text:p text:style-name="P4">08-03-2021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86,40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D-14-E-mail-LTO-Gelderse-Vallei-en-Agrarische-Natuur-en-Milieuvereniging-Vallei-Horstee-met-inspreektekst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D.14 E-mail LTO Gelderse Vallei en Agrarische Natuur- en Milieuvereniging Vallei Horstee met inspreektekst
              <text:span text:style-name="T2"/>
            </text:p>
            <text:p text:style-name="P3"/>
          </table:table-cell>
          <table:table-cell table:style-name="Table3.A2" office:value-type="string">
            <text:p text:style-name="P4">08-03-2021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86,40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D-14-E-mail-LTO-Gelderse-Vallei-en-Agrarische-Natuur-en-Milieuvereniging-Vallei-Horstee-met-inspreektekst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D.13 E-mail van Belangengroep Tegenwind Buitengebied Barneveld West met inspreekreactie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08-03-2021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45,79 KB
            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1/18-maart/20:00/D-13-E-mail-van-Belangengroep-Tegenwind-Buitengebied-Barneveld-West-met-inspreekreactie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B.16 E-mail Beroeps Organisatie kunstenaars BOK met oproep om geld voor kunst aan kunst te besteden
              <text:span text:style-name="T2"/>
            </text:p>
            <text:p text:style-name="P3"/>
          </table:table-cell>
          <table:table-cell table:style-name="Table3.A2" office:value-type="string">
            <text:p text:style-name="P4">05-03-2021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43,53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16-E-mail-Beroeps-Organisatie-kunstenaars-BOK-met-oproep-om-geld-voor-kunst-aan-kunst-te-bested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B.15 Protestbrief omwonenden tegen het kappen van 2 bomen aan de Landweg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05-03-2021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512,05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15-Protestbrief-omwonenden-tegen-het-kappen-van-2-bomen-aan-de-Landweg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D.8 inspraakreactie Zonnevelden - inwonerstafel 4-3-2021
              <text:span text:style-name="T2"/>
            </text:p>
            <text:p text:style-name="P3"/>
          </table:table-cell>
          <table:table-cell table:style-name="Table3.A2" office:value-type="string">
            <text:p text:style-name="P4">05-03-2021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6,86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D-8-inspraakreactie-Zonnevelden-inwonerstafel-4-3-2021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D.9 Inspreekreactie van inwoner en petitionaris belangengroep “Geen windmolens in Leusden en Omgeving”.
              <text:span text:style-name="T2"/>
            </text:p>
            <text:p text:style-name="P3"/>
          </table:table-cell>
          <table:table-cell table:style-name="Table3.A2" office:value-type="string">
            <text:p text:style-name="P4">05-03-2021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129,55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D-9-Inspreekreactie-van-inwoner-en-petitionaris-belangengroep-Geen-windmolens-in-Leusden-en-Omgeving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D.11 Toelichting inwoner n.a.v. inspraakreactie
              <text:span text:style-name="T2"/>
            </text:p>
            <text:p text:style-name="P3"/>
          </table:table-cell>
          <table:table-cell table:style-name="Table3.A2" office:value-type="string">
            <text:p text:style-name="P4">05-03-2021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88,56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D-11-Toelichting-inwoner-n-a-v-inspraakreactie-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D.12 Inspraakreactie van petitionaris van Tegenwind Noordelijk Buitengebied Scherpenzeel
              <text:span text:style-name="T2"/>
            </text:p>
            <text:p text:style-name="P3"/>
          </table:table-cell>
          <table:table-cell table:style-name="Table3.A2" office:value-type="string">
            <text:p text:style-name="P4">05-03-2021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44,99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D-12-Inspraakreactie-van-petitionaris-van-Tegenwind-Noordelijk-Buitengebied-Scherpenzeel-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D.9 Inspreekreactie van inwoner en petitionaris belangengroep “Geen windmolens in Leusden en Omgeving”.
              <text:span text:style-name="T2"/>
            </text:p>
            <text:p text:style-name="P3"/>
          </table:table-cell>
          <table:table-cell table:style-name="Table3.A2" office:value-type="string">
            <text:p text:style-name="P4">05-03-2021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129,55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D-9-Inspreekreactie-van-inwoner-en-petitionaris-belangengroep-Geen-windmolens-in-Leusden-en-Omgeving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D.10 Inspreektekst inwoner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05-03-2021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233,82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D-10-Inspreektekst-inwoner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D.12 Inspraakreactie van petitionaris van Tegenwind Noordelijk Buitengebied Scherpenzeel
              <text:span text:style-name="T2"/>
            </text:p>
            <text:p text:style-name="P3"/>
          </table:table-cell>
          <table:table-cell table:style-name="Table3.A2" office:value-type="string">
            <text:p text:style-name="P4">05-03-2021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44,99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D-12-Inspraakreactie-van-petitionaris-van-Tegenwind-Noordelijk-Buitengebied-Scherpenzeel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D.7 Ingezonden brief inwoners Emelaarseweg Hessenweg Jannendorp Klein Hofweg
              <text:span text:style-name="T2"/>
            </text:p>
            <text:p text:style-name="P3"/>
          </table:table-cell>
          <table:table-cell table:style-name="Table3.A2" office:value-type="string">
            <text:p text:style-name="P4">04-03-2021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38,09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D-7-Ingezonden-brief-inwoners-Emelaarseweg-Hessenweg-Jannendorp-Klein-Hofweg-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D.6 Protest windmolensLeusden
              <text:span text:style-name="T2"/>
            </text:p>
            <text:p text:style-name="P3"/>
          </table:table-cell>
          <table:table-cell table:style-name="Table3.A2" office:value-type="string">
            <text:p text:style-name="P4">04-03-2021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34,20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D-6-Protest-windmolensLeusden-2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D.4 Haal zoekgebied Modderbeek van de kaart
              <text:span text:style-name="T2"/>
            </text:p>
            <text:p text:style-name="P3"/>
          </table:table-cell>
          <table:table-cell table:style-name="Table3.A2" office:value-type="string">
            <text:p text:style-name="P4">04-03-2021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100,43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D-4-Haal-zoekgebied-Modderbeek-van-de-kaart-2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D.7 Ingezonden brief inwoners Emelaarseweg Hessenweg Jannendorp Klein Hofweg
              <text:span text:style-name="T2"/>
            </text:p>
            <text:p text:style-name="P3"/>
          </table:table-cell>
          <table:table-cell table:style-name="Table3.A2" office:value-type="string">
            <text:p text:style-name="P4">04-03-2021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38,09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D-7-Ingezonden-brief-inwoners-Emelaarseweg-Hessenweg-Jannendorp-Klein-Hofweg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D.6 Protest windmolensLeusden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03-03-2021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34,20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D-6-Protest-windmolensLeusd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D.5 inspraakreactie mbt Energietransitie
              <text:span text:style-name="T2"/>
            </text:p>
            <text:p text:style-name="P3"/>
          </table:table-cell>
          <table:table-cell table:style-name="Table3.A2" office:value-type="string">
            <text:p text:style-name="P4">03-03-2021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3,33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D-5-inspraakreactie-mbt-Energietransitie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D.4 Haal zoekgebied Modderbeek van de kaart
              <text:span text:style-name="T2"/>
            </text:p>
            <text:p text:style-name="P3"/>
          </table:table-cell>
          <table:table-cell table:style-name="Table3.A2" office:value-type="string">
            <text:p text:style-name="P4">03-03-2021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100,43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D-4-Haal-zoekgebied-Modderbeek-van-de-kaart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D.3 Inspraakreactie bij Grondstoffenbeleidsplan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03-03-2021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32,02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D-3-Inspraakreactie-bij-Grondstoffenbeleidsplan-1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A.8 Bijlage RIB 2021 Plangebied groot onderhoud Leusden Zuid
              <text:span text:style-name="T2"/>
            </text:p>
            <text:p text:style-name="P3"/>
          </table:table-cell>
          <table:table-cell table:style-name="Table3.A2" office:value-type="string">
            <text:p text:style-name="P4">03-03-2021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2,70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8-Bijlage-RIB-2021-Plangebied-groot-onderhoud-Leusden-Zuid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A.8 Raadsinformatiebrief 21-03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03-03-2021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241,14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8-Raadsinformatiebrief-21-03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A.7 memo Reactie college op RV Wijziging Verordening Raadswerk
              <text:span text:style-name="T2"/>
            </text:p>
            <text:p text:style-name="P3"/>
          </table:table-cell>
          <table:table-cell table:style-name="Table3.A2" office:value-type="string">
            <text:p text:style-name="P4">03-03-2021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64,56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7-memo-Reactie-college-op-RV-Wijziging-Verordening-Raadswerk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memo Reactie college op Wijziging Verordening Raadswerk
              <text:span text:style-name="T2"/>
            </text:p>
            <text:p text:style-name="P3"/>
          </table:table-cell>
          <table:table-cell table:style-name="Table3.A2" office:value-type="string">
            <text:p text:style-name="P4">03-03-2021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64,56 KB</text:p>
          </table:table-cell>
          <table:table-cell table:style-name="Table3.A2" office:value-type="string">
            <text:p text:style-name="P22">
              <text:a xlink:type="simple" xlink:href="https://gemeentebestuur.leusden.nl/Vergaderingen/Informatieavond/2021/04-maart/19:30/memo-Reactie-college-op-Wijziging-Verordening-Raadswerk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D.3 Inspraakreactie bij Grondstoffenbeleidsplan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03-03-2021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32,03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D-3-Inspraakreactie-bij-Grondstoffenbeleidsplan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D.2 Inbreng Emelaarseweg Raadsvergadering 4 maart a.s. energietransitie
              <text:span text:style-name="T2"/>
            </text:p>
            <text:p text:style-name="P3"/>
          </table:table-cell>
          <table:table-cell table:style-name="Table3.A2" office:value-type="string">
            <text:p text:style-name="P4">02-03-2021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28,53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D-2-Inbreng-Emelaarseweg-Raadsvergadering-4-maart-a-s-energietransitie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D.2 Inbreng Emelaarseweg Raadsvergadering 4 maart a.s. energietransitie
              <text:span text:style-name="T2"/>
            </text:p>
            <text:p text:style-name="P3"/>
          </table:table-cell>
          <table:table-cell table:style-name="Table3.A2" office:value-type="string">
            <text:p text:style-name="P4">02-03-2021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28,53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D-2-Inbreng-Emelaarseweg-Raadsvergadering-4-maart-a-s-energietransitie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B.14 Beantwoordingsmail Omgevingsloket op informatie aanvraag omgevingsvergunning Doornseweg 29b
              <text:span text:style-name="T2"/>
            </text:p>
            <text:p text:style-name="P3"/>
          </table:table-cell>
          <table:table-cell table:style-name="Table3.A2" office:value-type="string">
            <text:p text:style-name="P4">02-03-2021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434,73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14-Beantwoordingsmail-Omgevingsloket-op-informatie-aanvraag-omgevingsvergunning-Doornseweg-29b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C.3 Nadere stukken in verband met hoorzitting d.d. 03-03-2021 inzake bezwaar tegen raadsbesluit perceel Doornseweg 29b
              <text:span text:style-name="T2"/>
            </text:p>
            <text:p text:style-name="P3"/>
          </table:table-cell>
          <table:table-cell table:style-name="Table3.A2" office:value-type="string">
            <text:p text:style-name="P4">02-03-2021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2,09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C-3-Nadere-stukken-in-verband-met-hoorzitting-d-d-03-03-2021-inzake-bezwaar-tegen-raadsbesluit-perceel-Doornseweg-29b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B.13 Jaarverslag Zonnebloem Leusden 2020
              <text:span text:style-name="T2"/>
            </text:p>
            <text:p text:style-name="P3"/>
          </table:table-cell>
          <table:table-cell table:style-name="Table3.A2" office:value-type="string">
            <text:p text:style-name="P4">02-03-2021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918,52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13-Jaarverslag-Zonnebloem-Leusden-2020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B.12 Raadsinformatiebrief VRU over Afstemming onder de Tijdelijke Wet Maatregelen Covid
              <text:span text:style-name="T2"/>
            </text:p>
            <text:p text:style-name="P3"/>
          </table:table-cell>
          <table:table-cell table:style-name="Table3.A2" office:value-type="string">
            <text:p text:style-name="P4">02-03-2021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595,25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12-Raadsinformatiebrief-VRU-over-Afstemming-onder-de-Tijdelijke-Wet-Maatregelen-Covid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D.1 Inspreekreactie Belangenvereniging De Glind bij Inforonde 4 maart Energietransitie
              <text:span text:style-name="T2"/>
            </text:p>
            <text:p text:style-name="P3"/>
          </table:table-cell>
          <table:table-cell table:style-name="Table3.A2" office:value-type="string">
            <text:p text:style-name="P4">02-03-2021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153,64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D-1-Inspreekreactie-Belangenvereniging-De-Glind-bij-Inforonde-4-maart-Energietransitie-1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B.11 Brief Provincie Utrecht met afschrift toezichtbrief omgevingsrecht
              <text:span text:style-name="T2"/>
            </text:p>
            <text:p text:style-name="P3"/>
          </table:table-cell>
          <table:table-cell table:style-name="Table3.A2" office:value-type="string">
            <text:p text:style-name="P4">02-03-2021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1,86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11-Brief-Provincie-Utrecht-met-afschrift-toezichtbrief-omgevingsrecht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D.1 Inspreekreactie Belangenvereniging De Glind bij Inforonde 4 maart Energietransitie
              <text:span text:style-name="T2"/>
            </text:p>
            <text:p text:style-name="P3"/>
          </table:table-cell>
          <table:table-cell table:style-name="Table3.A2" office:value-type="string">
            <text:p text:style-name="P4">02-03-2021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153,64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D-1-Inspreekreactie-Belangenvereniging-De-Glind-bij-Inforonde-4-maart-Energietransitie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7" meta:object-count="0" meta:page-count="8" meta:paragraph-count="413" meta:word-count="1078" meta:character-count="7158" meta:non-whitespace-character-count="64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69246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69246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