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7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2024-07-24 RIB Stavaza maatregelen wolf Den Treek_Raadsinformatiebrief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134,44 KB</text:p>
          </table:table-cell>
          <table:table-cell table:style-name="Table3.A2" office:value-type="string">
            <text:p text:style-name="P22">
              <text:a xlink:type="simple" xlink:href="https://gemeentebestuur.leusden.nl/Documenten/2024-07-24-RIB-Stavaza-maatregelen-wolf-Den-Treek-Raadsinformatiebrief-toel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2024-07-24 Schriftelijke vragen LB wolf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66,90 KB</text:p>
          </table:table-cell>
          <table:table-cell table:style-name="Table3.A2" office:value-type="string">
            <text:p text:style-name="P22">
              <text:a xlink:type="simple" xlink:href="https://gemeentebestuur.leusden.nl/Documenten/2024-07-24-Schriftelijke-vragen-LB-wolf-jul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2024-07-19 RIB Gesprek LVVN_Raadsinformatiebrief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116,05 KB</text:p>
          </table:table-cell>
          <table:table-cell table:style-name="Table3.A2" office:value-type="string">
            <text:p text:style-name="P22">
              <text:a xlink:type="simple" xlink:href="https://gemeentebestuur.leusden.nl/Documenten/2024-07-19-RIB-Gesprek-LVVN-Raadsinformatiebr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2024-07-19 Aanvullende schriftelijke vragen VVD Leusden over de wolf 16-7-2024 extra vragen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53,73 KB</text:p>
          </table:table-cell>
          <table:table-cell table:style-name="Table3.A2" office:value-type="string">
            <text:p text:style-name="P22">
              <text:a xlink:type="simple" xlink:href="https://gemeentebestuur.leusden.nl/Documenten/2024-07-19-Aanvullende-schriftelijke-vragen-VVD-Leusden-over-de-wolf-16-7-2024-extra-vr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2024-07-18 RIB Wolven op landgoed Den Treek-Henschoten-Uitgaande brief RIB wolf-Bijlage Kaartje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135,81 KB</text:p>
          </table:table-cell>
          <table:table-cell table:style-name="Table3.A2" office:value-type="string">
            <text:p text:style-name="P22">
              <text:a xlink:type="simple" xlink:href="https://gemeentebestuur.leusden.nl/Documenten/2024-07-18-RIB-Wolven-op-landgoed-Den-Treek-Henschoten-Uitgaande-brief-RIB-wolf-Bijlage-Kaartj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2024-07-18 RIB Wolven op landgoed Den Treek-Henschoten-Uitgaande brief RIB wolf versie 2 19-7-2024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129,17 KB</text:p>
          </table:table-cell>
          <table:table-cell table:style-name="Table3.A2" office:value-type="string">
            <text:p text:style-name="P22">
              <text:a xlink:type="simple" xlink:href="https://gemeentebestuur.leusden.nl/Documenten/2024-07-18-RIB-Wolven-op-landgoed-Den-Treek-Henschoten-Uitgaande-brief-RIB-wolf-versie-2-19-7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2024-07-18 RIB ENSIA 2023 Bijlage Verantwoordingsrapportage 2023 - BAG BGT en BRO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941,40 KB</text:p>
          </table:table-cell>
          <table:table-cell table:style-name="Table3.A2" office:value-type="string">
            <text:p text:style-name="P22">
              <text:a xlink:type="simple" xlink:href="https://gemeentebestuur.leusden.nl/Documenten/2024-07-18-RIB-ENSIA-2023-Bijlage-Verantwoordingsrapportage-2023-BAG-BGT-en-BR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2024-07-18 RIB ENSIA 2023 Bijlage Collegeverklaring ENSIA 2023__165060__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237,42 KB</text:p>
          </table:table-cell>
          <table:table-cell table:style-name="Table3.A2" office:value-type="string">
            <text:p text:style-name="P22">
              <text:a xlink:type="simple" xlink:href="https://gemeentebestuur.leusden.nl/Documenten/2024-07-18-RIB-ENSIA-2023-Bijlage-Collegeverklaring-ENSIA-2023-16506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2024-07-18 RIB ENSIA 2023 - Raadsinformatiebrief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233,80 KB</text:p>
          </table:table-cell>
          <table:table-cell table:style-name="Table3.A2" office:value-type="string">
            <text:p text:style-name="P22">
              <text:a xlink:type="simple" xlink:href="https://gemeentebestuur.leusden.nl/Documenten/2024-07-18-RIB-ENSIA-2023-Raadsinformatiebr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2024-07-17 Schriftelijke vragen VVD De Wolf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193,83 KB</text:p>
          </table:table-cell>
          <table:table-cell table:style-name="Table3.A2" office:value-type="string">
            <text:p text:style-name="P22">
              <text:a xlink:type="simple" xlink:href="https://gemeentebestuur.leusden.nl/Documenten/2024-07-17-Schriftelijke-vragen-VVD-De-Wol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2024-07-12 Programmabegroting 2025 RUD Utrecht definitief vastgesteld door AB 12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334,30 KB</text:p>
          </table:table-cell>
          <table:table-cell table:style-name="Table3.A2" office:value-type="string">
            <text:p text:style-name="P22">
              <text:a xlink:type="simple" xlink:href="https://gemeentebestuur.leusden.nl/Documenten/2024-07-12-Programmabegroting-2025-RUD-Utrecht-definitief-vastgesteld-door-AB-12-juli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2024-07-12 Aanbiedingsbrief begroting 2025 naar de griffies van deelnemers van de RUD getekend GS en HJ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93,55 KB</text:p>
          </table:table-cell>
          <table:table-cell table:style-name="Table3.A2" office:value-type="string">
            <text:p text:style-name="P22">
              <text:a xlink:type="simple" xlink:href="https://gemeentebestuur.leusden.nl/Documenten/2024-07-12-Aanbiedingsbrief-begroting-2025-naar-de-griffies-van-deelnemers-van-de-RUD-getekend-GS-en-HJ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2024-07-12 Onafh beroepsver voor raadsleden VPPG-Algemene wet bestuursrecht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252,23 KB</text:p>
          </table:table-cell>
          <table:table-cell table:style-name="Table3.A2" office:value-type="string">
            <text:p text:style-name="P22">
              <text:a xlink:type="simple" xlink:href="https://gemeentebestuur.leusden.nl/Documenten/2024-07-12-Onafh-beroepsver-voor-raadsleden-VPPG-Algemene-wet-bestuursre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2024-07-12 RIB Global Goals-Uitgaande brief__182351__ (1)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202,70 KB</text:p>
          </table:table-cell>
          <table:table-cell table:style-name="Table3.A2" office:value-type="string">
            <text:p text:style-name="P22">
              <text:a xlink:type="simple" xlink:href="https://gemeentebestuur.leusden.nl/Documenten/2024-07-12-RIB-Global-Goals-Uitgaande-brief-18235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2024-07-11 RIB Jaarverslag Leerplicht gemeente Leusden 2022-2023-Bijlage Jaarverslag leerplicht 2022-2023 def opmaak dd 27 juni 2024_180899_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776,83 KB</text:p>
          </table:table-cell>
          <table:table-cell table:style-name="Table3.A2" office:value-type="string">
            <text:p text:style-name="P22">
              <text:a xlink:type="simple" xlink:href="https://gemeentebestuur.leusden.nl/Documenten/2024-07-11-RIB-Jaarverslag-Leerplicht-gemeente-Leusden-2022-2023-Bijlage-Jaarverslag-leerplicht-2022-2023-def-opmaak-dd-27-juni-2024-18089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2024-07-11 RIB Jaarverslag Leerplicht gemeente Leusden 2022-2023-Uitgaande brief__180900__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190,94 KB</text:p>
          </table:table-cell>
          <table:table-cell table:style-name="Table3.A2" office:value-type="string">
            <text:p text:style-name="P22">
              <text:a xlink:type="simple" xlink:href="https://gemeentebestuur.leusden.nl/Documenten/2024-07-11-RIB-Jaarverslag-Leerplicht-gemeente-Leusden-2022-2023-Uitgaande-brief-18090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2024-07-11 GGDrU-Samenvattend overzicht zienswijzen (ontwerp)begroting 2025 (2)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260,64 KB</text:p>
          </table:table-cell>
          <table:table-cell table:style-name="Table3.A2" office:value-type="string">
            <text:p text:style-name="P22">
              <text:a xlink:type="simple" xlink:href="https://gemeentebestuur.leusden.nl/Documenten/2024-07-11-GGDrU-Samenvattend-overzicht-zienswijzen-ontwerp-begroting-2025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2024-07-11 GGDrU-Begroting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s://gemeentebestuur.leusden.nl/Documenten/2024-07-11-GGDrU-Begroting-2025-vastgestel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2024-07-11 GGDrU-11529 - Vastgestelde begroting 2025 - Vastgestelde begroting 2025 incl. zienswijzen aan de raden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184,91 KB</text:p>
          </table:table-cell>
          <table:table-cell table:style-name="Table3.A2" office:value-type="string">
            <text:p text:style-name="P22">
              <text:a xlink:type="simple" xlink:href="https://gemeentebestuur.leusden.nl/Documenten/2024-07-11-GGDrU-11529-Vastgestelde-begroting-2025-Vastgestelde-begroting-2025-incl-zienswijzen-aan-de-ra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2024-07-11 RIB Noodopvang voor asielzoekers in Van der Valk Leusden-Uitgaande brief__183034__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197,32 KB</text:p>
          </table:table-cell>
          <table:table-cell table:style-name="Table3.A2" office:value-type="string">
            <text:p text:style-name="P22">
              <text:a xlink:type="simple" xlink:href="https://gemeentebestuur.leusden.nl/Documenten/2024-07-11-RIB-Noodopvang-voor-asielzoekers-in-Van-der-Valk-Leusden-Uitgaande-brief-18303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2024-07-11 RIB Ondertekening convenant Schoon en Emissieloos bouwen-Uitgaande brief__181270__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177,61 KB</text:p>
          </table:table-cell>
          <table:table-cell table:style-name="Table3.A2" office:value-type="string">
            <text:p text:style-name="P22">
              <text:a xlink:type="simple" xlink:href="https://gemeentebestuur.leusden.nl/Documenten/2024-07-11-RIB-Ondertekening-convenant-Schoon-en-Emissieloos-bouwen-Uitgaande-brief-18127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2024-07-11 RIB Subsidieregeling energiezuinig witgoed gemeente Leusden_20240107_Brief raad _180925_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202,36 KB</text:p>
          </table:table-cell>
          <table:table-cell table:style-name="Table3.A2" office:value-type="string">
            <text:p text:style-name="P22">
              <text:a xlink:type="simple" xlink:href="https://gemeentebestuur.leusden.nl/Documenten/2024-07-11-RIB-Subsidieregeling-energiezuinig-witgoed-gemeente-Leusden-20240107-Brief-raad-1809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2024-07-11 Persbericht_LEADER subsidie beschikbaar - Leusden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263,75 KB</text:p>
          </table:table-cell>
          <table:table-cell table:style-name="Table3.A2" office:value-type="string">
            <text:p text:style-name="P22">
              <text:a xlink:type="simple" xlink:href="https://gemeentebestuur.leusden.nl/Documenten/2024-07-11-Persbericht-LEADER-subsidie-beschikbaar-Leus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2024-07-09 RIB Zwemveiligheid en zwemmen Uitgaande brief__181054__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184,31 KB</text:p>
          </table:table-cell>
          <table:table-cell table:style-name="Table3.A2" office:value-type="string">
            <text:p text:style-name="P22">
              <text:a xlink:type="simple" xlink:href="https://gemeentebestuur.leusden.nl/Documenten/2024-07-09-RIB-Zwemveiligheid-en-zwemmen-Uitgaande-brief-18105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2024-07-08 Update vorming een omgevingsdienst voorzitters ODRU en RUD_juli 2024_def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94,21 KB</text:p>
          </table:table-cell>
          <table:table-cell table:style-name="Table3.A2" office:value-type="string">
            <text:p text:style-name="P22">
              <text:a xlink:type="simple" xlink:href="https://gemeentebestuur.leusden.nl/Documenten/2024-07-08-Update-vorming-een-omgevingsdienst-voorzitters-ODRU-en-RUD-juli-2024-d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2024-07-08 RIB Anders organiseren onderhoud buitenruimte DOBR Uitgaande brief__179660__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189,42 KB</text:p>
          </table:table-cell>
          <table:table-cell table:style-name="Table3.A2" office:value-type="string">
            <text:p text:style-name="P22">
              <text:a xlink:type="simple" xlink:href="https://gemeentebestuur.leusden.nl/Documenten/2024-07-08-RIB-Anders-organiseren-onderhoud-buitenruimte-DOBR-Uitgaande-brief-17966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2024-07-04 Voortgangsrapportage VVK 2024 Vallei en Veluwe Klimaatbestendig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5,73 MB</text:p>
          </table:table-cell>
          <table:table-cell table:style-name="Table3.A2" office:value-type="string">
            <text:p text:style-name="P22">
              <text:a xlink:type="simple" xlink:href="https://gemeentebestuur.leusden.nl/Documenten/2024-07-04-Voortgangsrapportage-VVK-2024-Vallei-en-Veluwe-Klimaatbestendi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2024-07-04 Aanbiedingsbrief Bestuur en Raad VR 2024 Vallei en Veluwe Klimaatbestendig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142,97 KB</text:p>
          </table:table-cell>
          <table:table-cell table:style-name="Table3.A2" office:value-type="string">
            <text:p text:style-name="P22">
              <text:a xlink:type="simple" xlink:href="https://gemeentebestuur.leusden.nl/Documenten/2024-07-04-Aanbiedingsbrief-Bestuur-en-Raad-VR-2024-Vallei-en-Veluwe-Klimaatbestendi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2024-07-02 RIB Taakstelling statushouders - Uitgaande brief _179653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193,85 KB</text:p>
          </table:table-cell>
          <table:table-cell table:style-name="Table3.A2" office:value-type="string">
            <text:p text:style-name="P22">
              <text:a xlink:type="simple" xlink:href="https://gemeentebestuur.leusden.nl/Documenten/2024-07-02-RIB-Taakstelling-statushouders-Uitgaande-brief-17965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2024-07-03 Manifest Weerbaar Bestuur Utrecht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gemeentebestuur.leusden.nl/Documenten/2024-07-03-Manifest-Weerbaar-Bestuur-Utrech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2024-07-03 Handreiking Weerbaar Bestuur in de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588,82 KB</text:p>
          </table:table-cell>
          <table:table-cell table:style-name="Table3.A2" office:value-type="string">
            <text:p text:style-name="P22">
              <text:a xlink:type="simple" xlink:href="https://gemeentebestuur.leusden.nl/Documenten/2024-07-03-Handreiking-Weerbaar-Bestuur-in-de-provincie-Utre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2024-07-03 RIB Meicirculaire 2024 - Uitgaande brief__179108____178118__1 (1)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243,68 KB</text:p>
          </table:table-cell>
          <table:table-cell table:style-name="Table3.A2" office:value-type="string">
            <text:p text:style-name="P22">
              <text:a xlink:type="simple" xlink:href="https://gemeentebestuur.leusden.nl/Documenten/2024-07-03-RIB-Meicirculaire-2024-Uitgaande-brief-179108-178118-1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2024-07-03 RIB Voortgangsrapportage project Groen Leusden-Bijlage Tussentijdse rapportage Groen Leusden eindconcept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bestuur.leusden.nl/Documenten/2024-07-03-RIB-Voortgangsrapportage-project-Groen-Leusden-Bijlage-Tussentijdse-rapportage-Groen-Leusden-eind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2024-07-03 RIB Voortgangsrapportage project Groen Leusden-Uitgaande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200,78 KB</text:p>
          </table:table-cell>
          <table:table-cell table:style-name="Table3.A2" office:value-type="string">
            <text:p text:style-name="P22">
              <text:a xlink:type="simple" xlink:href="https://gemeentebestuur.leusden.nl/Documenten/2024-07-03-RIB-Voortgangsrapportage-project-Groen-Leusden-Uitgaande-br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2024-06-27 2024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gemeentebestuur.leusden.nl/Documenten/2024-06-27-2024-uitnodiging-gemeenten-Orange-the-Wor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2024-07-02 RUD Aanbiedingsbrief AB zienswijzen Programmabegroting 2025 na DB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leusden.nl/Documenten/2024-07-02-RUD-Aanbiedingsbrief-AB-zienswijzen-Programmabegroting-2025-na-DB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2024-07-02 Begeleidende brief aan deelnemers beantwoording Dagelijks Bestuur zienswijzen ontwerp begroting 2025 RUD Utrecht getekend GS en HJ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116,89 KB</text:p>
          </table:table-cell>
          <table:table-cell table:style-name="Table3.A2" office:value-type="string">
            <text:p text:style-name="P22">
              <text:a xlink:type="simple" xlink:href="https://gemeentebestuur.leusden.nl/Documenten/2024-07-02-Begeleidende-brief-aan-deelnemers-beantwoording-Dagelijks-Bestuur-zienswijzen-ontwerp-begroting-2025-RUD-Utrecht-getekend-GS-en-HJ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2024-07-01 Beantwoording technische vragen bij Kadernota Voorjaarsnota en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349,79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04-juli/20:00/RV-Kadernota-2025/2024-07-01-Beantwoording-technische-vragen-bij-Kadernota-Voorjaarsnota-en-Jaarreken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598" meta:character-count="4347" meta:non-whitespace-character-count="39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