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484in" draw:z-index="12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Leusden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16:37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21">
                <draw:image xlink:href="Pictures/100000010000080000000800C9F7B2FE.png" xlink:type="simple" xlink:show="embed" xlink:actuate="onLoad" draw:mime-type="image/png"/>
              </draw:frame>
              60
            </text:p>
          </table:table-cell>
        </table:table-row>
        <table:table-row table:style-name="Table2.2">
          <table:table-cell table:style-name="Table2.A1" office:value-type="string">
            <text:p text:style-name="P8">Periode: juni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2025-06-30 RIB Voortgangsrapportage Spreidingswet - PRT Utrecht__248593__ (1)
              <text:span text:style-name="T2"/>
            </text:p>
            <text:p text:style-name="P3"/>
          </table:table-cell>
          <table:table-cell table:style-name="Table3.A2" office:value-type="string">
            <text:p text:style-name="P4">30-06-2025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559,69 KB</text:p>
          </table:table-cell>
          <table:table-cell table:style-name="Table3.A2" office:value-type="string">
            <text:p text:style-name="P22">
              <text:a xlink:type="simple" xlink:href="https://gemeentebestuur.leusden.nl/Documenten/2025-06-30-RIB-Voortgangsrapportage-Spreidingswet-PRT-Utrecht-248593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2025-06-30 RIB Meldingsplicht gemeente in het kader van de Spreidingswet_250173-19062025T135420
              <text:span text:style-name="T2"/>
            </text:p>
            <text:p text:style-name="P3"/>
          </table:table-cell>
          <table:table-cell table:style-name="Table3.A2" office:value-type="string">
            <text:p text:style-name="P4">30-06-2025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570,25 KB</text:p>
          </table:table-cell>
          <table:table-cell table:style-name="Table3.A2" office:value-type="string">
            <text:p text:style-name="P22">
              <text:a xlink:type="simple" xlink:href="https://gemeentebestuur.leusden.nl/Documenten/2025-06-30-RIB-Meldingsplicht-gemeente-in-het-kader-van-de-Spreidingswet-250173-19062025T135420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2025-06-30 Rekenkamer V&amp;amp;E 20250630_Persbericht_Rekenkameronderzoek doorstroming senioren woningmarkt_Zeewolde_DEF
              <text:span text:style-name="T2"/>
            </text:p>
            <text:p text:style-name="P3"/>
          </table:table-cell>
          <table:table-cell table:style-name="Table3.A2" office:value-type="string">
            <text:p text:style-name="P4">30-06-2025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173,78 KB</text:p>
          </table:table-cell>
          <table:table-cell table:style-name="Table3.A2" office:value-type="string">
            <text:p text:style-name="P22">
              <text:a xlink:type="simple" xlink:href="https://gemeentebestuur.leusden.nl/Documenten/2025-06-30-Rekenkamer-V-E-20250630-Persbericht-Rekenkameronderzoek-doorstroming-senioren-woningmarkt-Zeewolde-DEF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2025-06-30 Vergaderschema 2026
              <text:span text:style-name="T2"/>
            </text:p>
            <text:p text:style-name="P3"/>
          </table:table-cell>
          <table:table-cell table:style-name="Table3.A2" office:value-type="string">
            <text:p text:style-name="P4">30-06-2025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359,22 KB</text:p>
          </table:table-cell>
          <table:table-cell table:style-name="Table3.A2" office:value-type="string">
            <text:p text:style-name="P22">
              <text:a xlink:type="simple" xlink:href="https://gemeentebestuur.leusden.nl/Documenten/2025-06-30-Vergaderschema-2026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2025-06-27 RIB meicirculaire 2025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627,15 KB</text:p>
          </table:table-cell>
          <table:table-cell table:style-name="Table3.A2" office:value-type="string">
            <text:p text:style-name="P22">
              <text:a xlink:type="simple" xlink:href="https://gemeentebestuur.leusden.nl/Documenten/2025-06-27-RIB-meicirculaire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2025-06-27 Bijlage bij RIB Definitieve gunning aanbesteding Maatschappelijke opvang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123,16 KB</text:p>
          </table:table-cell>
          <table:table-cell table:style-name="Table3.A2" office:value-type="string">
            <text:p text:style-name="P22">
              <text:a xlink:type="simple" xlink:href="https://gemeentebestuur.leusden.nl/Documenten/2025-06-27-Bijlage-bij-RIB-Definitieve-gunning-aanbesteding-Maatschappelijke-opva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2025-06-27 RIB jaarverantwoording kinderopvang 2024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595,52 KB</text:p>
          </table:table-cell>
          <table:table-cell table:style-name="Table3.A2" office:value-type="string">
            <text:p text:style-name="P22">
              <text:a xlink:type="simple" xlink:href="https://gemeentebestuur.leusden.nl/Documenten/2025-06-27-RIB-jaarverantwoording-kinderopvang-2024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2025-06-27 RIB Herinrichting Postweg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614,24 KB</text:p>
          </table:table-cell>
          <table:table-cell table:style-name="Table3.A2" office:value-type="string">
            <text:p text:style-name="P22">
              <text:a xlink:type="simple" xlink:href="https://gemeentebestuur.leusden.nl/Documenten/2025-06-27-RIB-Herinrichting-Postwe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2025-06-27 RIB Beantwoording schriftelijke vragen aanpak beheren wolf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597,12 KB</text:p>
          </table:table-cell>
          <table:table-cell table:style-name="Table3.A2" office:value-type="string">
            <text:p text:style-name="P22">
              <text:a xlink:type="simple" xlink:href="https://gemeentebestuur.leusden.nl/Documenten/2025-06-27-RIB-Beantwoording-schriftelijke-vragen-aanpak-beheren-wolf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2025-06-27 RIB Beantwoording schriftelijke vragen vluchtelingenopvang Speelkamp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612,82 KB</text:p>
          </table:table-cell>
          <table:table-cell table:style-name="Table3.A2" office:value-type="string">
            <text:p text:style-name="P22">
              <text:a xlink:type="simple" xlink:href="https://gemeentebestuur.leusden.nl/Documenten/2025-06-27-RIB-Beantwoording-schriftelijke-vragen-vluchtelingenopvang-Speelkamp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2025-06-27 RIB Aanbiedingsbrief raad definitieve gunning aanbesteding maatschappelijke opvang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588,53 KB</text:p>
          </table:table-cell>
          <table:table-cell table:style-name="Table3.A2" office:value-type="string">
            <text:p text:style-name="P22">
              <text:a xlink:type="simple" xlink:href="https://gemeentebestuur.leusden.nl/Documenten/2025-06-27-RIB-Aanbiedingsbrief-raad-definitieve-gunning-aanbesteding-maatschappelijke-opvan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2025-06-27 Schriftelijke vragen GL-PvdA en D66 - Hamersveldseweg 100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144,52 KB</text:p>
          </table:table-cell>
          <table:table-cell table:style-name="Table3.A2" office:value-type="string">
            <text:p text:style-name="P22">
              <text:a xlink:type="simple" xlink:href="https://gemeentebestuur.leusden.nl/Documenten/2025-06-27-Schriftelijke-vragen-GL-PvdA-en-D66-Hemrsveldseweg-100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2025-06-27 Schriftelijke vragen D66 GL-PvdA Onderhoud groen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331,38 KB</text:p>
          </table:table-cell>
          <table:table-cell table:style-name="Table3.A2" office:value-type="string">
            <text:p text:style-name="P22">
              <text:a xlink:type="simple" xlink:href="https://gemeentebestuur.leusden.nl/Documenten/2025-06-27-Schriftelijke-vragen-D66-GL-PvdA-Onderhoud-gro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2025-06-19 Landschap Erfgoed Utrecht vrijwilligersresultaten 2024 bekendgemaakt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1,77 MB</text:p>
          </table:table-cell>
          <table:table-cell table:style-name="Table3.A2" office:value-type="string">
            <text:p text:style-name="P22">
              <text:a xlink:type="simple" xlink:href="https://gemeentebestuur.leusden.nl/Documenten/2025-06-19-Landschap-Erfgoed-Utrecht-vrijwilligersresultaten-2024-bekendgemaakt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2025-06-24 De Groene Belevenis Infographic-dgb-2024-met-toelichting_def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9,96 MB</text:p>
          </table:table-cell>
          <table:table-cell table:style-name="Table3.A2" office:value-type="string">
            <text:p text:style-name="P22">
              <text:a xlink:type="simple" xlink:href="https://gemeentebestuur.leusden.nl/Documenten/2025-06-24-De-Groene-Belevenis-Infographic-dgb-2024-met-toelichting-def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2025-06-24 AB20250707-22-3 Bijlage B - Overzicht zienswijzen voorlopige jaarstukken VRU 2024, ontwerpbegroting VRU 2026 en geact. begr. VRU 2025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399,07 KB</text:p>
          </table:table-cell>
          <table:table-cell table:style-name="Table3.A2" office:value-type="string">
            <text:p text:style-name="P22">
              <text:a xlink:type="simple" xlink:href="https://gemeentebestuur.leusden.nl/Documenten/2025-06-24-AB20250707-22-3-Bijlage-B-Overzicht-zienswijzen-voorlopige-jaarstukken-VRU-2024-ontwerpbegroting-VRU-2026-en-geact-begr-VRU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2025-06-24 AB20250707-22-2 Bijlage A - Jaarstukken VRU 2024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2,04 MB</text:p>
          </table:table-cell>
          <table:table-cell table:style-name="Table3.A2" office:value-type="string">
            <text:p text:style-name="P22">
              <text:a xlink:type="simple" xlink:href="https://gemeentebestuur.leusden.nl/Documenten/2025-06-24-AB20250707-22-2-Bijlage-A-Jaarstukken-VRU-2024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2025-06-24 AB20250707-22-1 Oplegger AB - Jaarstukken VRU 2024, begroting VRU 2026 en geactualiseerde begroting VRU 2025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184,23 KB</text:p>
          </table:table-cell>
          <table:table-cell table:style-name="Table3.A2" office:value-type="string">
            <text:p text:style-name="P22">
              <text:a xlink:type="simple" xlink:href="https://gemeentebestuur.leusden.nl/Documenten/2025-06-24-AB20250707-22-1-Oplegger-AB-Jaarstukken-VRU-2024-begroting-VRU-2026-en-geactualiseerde-begroting-VRU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2025-06-24 AB20250707-22-4 Bijlage C - Begroting VRU 2026 &amp;amp; geactualiseerde begroting VRU 2025
              <text:span text:style-name="T2"/>
            </text:p>
            <text:p text:style-name="P3"/>
          </table:table-cell>
          <table:table-cell table:style-name="Table3.A2" office:value-type="string">
            <text:p text:style-name="P4">24-06-2025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1,65 MB</text:p>
          </table:table-cell>
          <table:table-cell table:style-name="Table3.A2" office:value-type="string">
            <text:p text:style-name="P22">
              <text:a xlink:type="simple" xlink:href="https://gemeentebestuur.leusden.nl/Documenten/2025-06-24-AB20250707-22-4-Bijlage-C-Begroting-VRU-2026-geactualiseerde-begroting-VRU-202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RB Lijst ingekomen stukken raadsvergadering 26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23-06-2025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188,81 KB</text:p>
          </table:table-cell>
          <table:table-cell table:style-name="Table3.A2" office:value-type="string">
            <text:p text:style-name="P22">
              <text:a xlink:type="simple" xlink:href="https://gemeentebestuur.leusden.nl/Vergaderingen/Raadsvergadering/2025/26-juni/20:00/RV-RB-Afhandeling-lijsten-ingekomen-stukken-toezeggingen-en-moties/03-RB-Lijst-ingekomen-stukken-raadsvergadering-26-juni-2025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2025-06-20 Raadsinformatiebrief Aanwijzen gemeentelijk monument kennelgebouw KNJV
              <text:span text:style-name="T2"/>
            </text:p>
            <text:p text:style-name="P3"/>
          </table:table-cell>
          <table:table-cell table:style-name="Table3.A2" office:value-type="string">
            <text:p text:style-name="P4">20-06-2025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599,12 KB</text:p>
          </table:table-cell>
          <table:table-cell table:style-name="Table3.A2" office:value-type="string">
            <text:p text:style-name="P22">
              <text:a xlink:type="simple" xlink:href="https://gemeentebestuur.leusden.nl/Documenten/2025-06-20-Raadsinformatiebrief-Aanwijzen-gemeentelijk-monument-kennelgebouw-KNJV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2025-06-17 Gemeente Oude IJsselstreek -Motie vreemd - inzake partnergeweld en femicide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135,51 KB</text:p>
          </table:table-cell>
          <table:table-cell table:style-name="Table3.A2" office:value-type="string">
            <text:p text:style-name="P22">
              <text:a xlink:type="simple" xlink:href="https://gemeentebestuur.leusden.nl/Documenten/2025-06-17-Gemeente-Oude-IJsselstreek-Motie-vreemd-inzake-partnergeweld-en-femicide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2025-05-20 Sport2000 - Brief fracties Leusden de Korf 20.05.2025
              <text:span text:style-name="T2"/>
            </text:p>
            <text:p text:style-name="P3"/>
          </table:table-cell>
          <table:table-cell table:style-name="Table3.A2" office:value-type="string">
            <text:p text:style-name="P4">16-06-2025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168,20 KB</text:p>
          </table:table-cell>
          <table:table-cell table:style-name="Table3.A2" office:value-type="string">
            <text:p text:style-name="P22">
              <text:a xlink:type="simple" xlink:href="https://gemeentebestuur.leusden.nl/Documenten/2025-05-20-Sport2000-Brief-fracties-Leusden-de-Korf-20-05-2025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2025-06-13 Schriftelijke vragen LeudenVooruit Prioriteitenlijst - zwembad Octopus
              <text:span text:style-name="T2"/>
            </text:p>
            <text:p text:style-name="P3"/>
          </table:table-cell>
          <table:table-cell table:style-name="Table3.A2" office:value-type="string">
            <text:p text:style-name="P4">16-06-2025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144,97 KB</text:p>
          </table:table-cell>
          <table:table-cell table:style-name="Table3.A2" office:value-type="string">
            <text:p text:style-name="P22">
              <text:a xlink:type="simple" xlink:href="https://gemeentebestuur.leusden.nl/Documenten/2025-06-13-Schriftelijke-vragen-LeudenVooruit-Prioriteitenlijst-zwembad-Octopus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2025-06-16 2025-06-10 RIB Stand van zaken ontwikkeling Achterveld Noordoost
              <text:span text:style-name="T2"/>
            </text:p>
            <text:p text:style-name="P3"/>
          </table:table-cell>
          <table:table-cell table:style-name="Table3.A2" office:value-type="string">
            <text:p text:style-name="P4">16-06-2025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612,10 KB</text:p>
          </table:table-cell>
          <table:table-cell table:style-name="Table3.A2" office:value-type="string">
            <text:p text:style-name="P22">
              <text:a xlink:type="simple" xlink:href="https://gemeentebestuur.leusden.nl/Documenten/2025-06-16-2025-06-10-RIB-Stand-van-zaken-ontwikkeling-Achterveld-Noordoos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2025-06-13 Bijlage bij RIB Tabaksteeg Zuid - Bijlage kalender raad 03062025
              <text:span text:style-name="T2"/>
            </text:p>
            <text:p text:style-name="P3"/>
          </table:table-cell>
          <table:table-cell table:style-name="Table3.A2" office:value-type="string">
            <text:p text:style-name="P4">16-06-2025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438,30 KB</text:p>
          </table:table-cell>
          <table:table-cell table:style-name="Table3.A2" office:value-type="string">
            <text:p text:style-name="P22">
              <text:a xlink:type="simple" xlink:href="https://gemeentebestuur.leusden.nl/Documenten/2025-06-13-Bijlage-bij-RIB-Tabaksteeg-Zuid-Bijlage-kalender-raad-03062025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2025-06-12 Bijlage kalender raad TBSZ
              <text:span text:style-name="T2"/>
            </text:p>
            <text:p text:style-name="P3"/>
          </table:table-cell>
          <table:table-cell table:style-name="Table3.A2" office:value-type="string">
            <text:p text:style-name="P4">13-06-2025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434,88 KB</text:p>
          </table:table-cell>
          <table:table-cell table:style-name="Table3.A2" office:value-type="string">
            <text:p text:style-name="P22">
              <text:a xlink:type="simple" xlink:href="https://gemeentebestuur.leusden.nl/Documenten/2025-06-12-Bijlage-kalender-raad-TBSZ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2025-06-12 RIB Stand van zaken ontwikkeling Tabaksteeg Zuid__245603__[TBZ] (1)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602,58 KB</text:p>
          </table:table-cell>
          <table:table-cell table:style-name="Table3.A2" office:value-type="string">
            <text:p text:style-name="P22">
              <text:a xlink:type="simple" xlink:href="https://gemeentebestuur.leusden.nl/Documenten/2025-06-12-RIB-Stand-van-zaken-ontwikkeling-Tabaksteeg-Zuid-245603-TBZ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2025-06-12 Bijlage F 20230324 email aan omwonende De Biezenkamp 2 AVG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164,18 KB</text:p>
          </table:table-cell>
          <table:table-cell table:style-name="Table3.A2" office:value-type="string">
            <text:p text:style-name="P22">
              <text:a xlink:type="simple" xlink:href="https://gemeentebestuur.leusden.nl/Documenten/2025-06-12-Bijlage-F-20230324-email-aan-omwonende-De-Biezenkamp-2-AVG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2025-06-12 Bijlage E 20250331 Nota van Zienswijzen De Biezenkamp 2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539,72 KB</text:p>
          </table:table-cell>
          <table:table-cell table:style-name="Table3.A2" office:value-type="string">
            <text:p text:style-name="P22">
              <text:a xlink:type="simple" xlink:href="https://gemeentebestuur.leusden.nl/Documenten/2025-06-12-Bijlage-E-20250331-Nota-van-Zienswijzen-De-Biezenkamp-2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2025-06-12 Bijlage E 14. Parkeeronderzoek Biezenkamp 2 Leusden 241202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2,72 MB</text:p>
          </table:table-cell>
          <table:table-cell table:style-name="Table3.A2" office:value-type="string">
            <text:p text:style-name="P22">
              <text:a xlink:type="simple" xlink:href="https://gemeentebestuur.leusden.nl/Documenten/2025-06-12-Bijlage-E-14-Parkeeronderzoek-Biezenkamp-2-Leusden-241202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2025-06-12 Bijlage E 13. Stikstofdepositie Rapp202326 Biezenkamp v2.0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2,25 MB</text:p>
          </table:table-cell>
          <table:table-cell table:style-name="Table3.A2" office:value-type="string">
            <text:p text:style-name="P22">
              <text:a xlink:type="simple" xlink:href="https://gemeentebestuur.leusden.nl/Documenten/2025-06-12-Bijlage-E-13-Stikstofdepositie-Rapp202326-Biezenkamp-v2-0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2025-06-12 Bijlage E 12. ABRvS 202107590-1-R4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625,46 KB</text:p>
          </table:table-cell>
          <table:table-cell table:style-name="Table3.A2" office:value-type="string">
            <text:p text:style-name="P22">
              <text:a xlink:type="simple" xlink:href="https://gemeentebestuur.leusden.nl/Documenten/2025-06-12-Bijlage-E-12-ABRvS-202107590-1-R4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2025-06-12 Bijlage E 11. richtafstanden De Biezenkamp 2 Leusden Mei.24-v2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5,08 MB</text:p>
          </table:table-cell>
          <table:table-cell table:style-name="Table3.A2" office:value-type="string">
            <text:p text:style-name="P22">
              <text:a xlink:type="simple" xlink:href="https://gemeentebestuur.leusden.nl/Documenten/2025-06-12-Bijlage-E-11-richtafstanden-De-Biezenkamp-2-Leusden-Mei-24-v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2025-06-12 Bijlage E 10. locatie 10 parkeerplaatsen 20240603095858438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926,18 KB</text:p>
          </table:table-cell>
          <table:table-cell table:style-name="Table3.A2" office:value-type="string">
            <text:p text:style-name="P22">
              <text:a xlink:type="simple" xlink:href="https://gemeentebestuur.leusden.nl/Documenten/2025-06-12-Bijlage-E-10-locatie-10-parkeerplaatsen-20240603095858438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2025-06-12 Bijlage E 9. Uitgebreide zonnestudie 0327-35_ZST_2024-05-08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1,70 MB</text:p>
          </table:table-cell>
          <table:table-cell table:style-name="Table3.A2" office:value-type="string">
            <text:p text:style-name="P22">
              <text:a xlink:type="simple" xlink:href="https://gemeentebestuur.leusden.nl/Documenten/2025-06-12-Bijlage-E-9-Uitgebreide-zonnestudie-0327-35-ZST-2024-05-08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2025-06-12 Bijlage D 210302 Principebesluit Biezenkamp 2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477,28 KB</text:p>
          </table:table-cell>
          <table:table-cell table:style-name="Table3.A2" office:value-type="string">
            <text:p text:style-name="P22">
              <text:a xlink:type="simple" xlink:href="https://gemeentebestuur.leusden.nl/Documenten/2025-06-12-Bijlage-D-210302-Principebesluit-Biezenkamp-2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2025-06-12 Bijlage C Participatieverslag De Biezenkamp 2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840,77 KB</text:p>
          </table:table-cell>
          <table:table-cell table:style-name="Table3.A2" office:value-type="string">
            <text:p text:style-name="P22">
              <text:a xlink:type="simple" xlink:href="https://gemeentebestuur.leusden.nl/Documenten/2025-06-12-Bijlage-C-Participatieverslag-De-Biezenkamp-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2025-06-12 Bijlage B Tijdlijn De Biezenkamp 2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274,41 KB</text:p>
          </table:table-cell>
          <table:table-cell table:style-name="Table3.A2" office:value-type="string">
            <text:p text:style-name="P22">
              <text:a xlink:type="simple" xlink:href="https://gemeentebestuur.leusden.nl/Documenten/2025-06-12-Bijlage-B-Tijdlijn-De-Biezenkamp-2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2025-06-12 Bijlage A interne mail wethouder - De Biezenkamp 2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106,62 KB</text:p>
          </table:table-cell>
          <table:table-cell table:style-name="Table3.A2" office:value-type="string">
            <text:p text:style-name="P22">
              <text:a xlink:type="simple" xlink:href="https://gemeentebestuur.leusden.nl/Documenten/2025-06-12-Bijlage-A-interne-mail-wethouder-De-Biezenkamp-2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2025-06-11 RIB Interbestuurlijk Toezicht omgevingsrecht, Jaarverslag 2024, Evaluatie uitvoerings- en handhavingstrategie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597,70 KB</text:p>
          </table:table-cell>
          <table:table-cell table:style-name="Table3.A2" office:value-type="string">
            <text:p text:style-name="P22">
              <text:a xlink:type="simple" xlink:href="https://gemeentebestuur.leusden.nl/Documenten/2025-06-11-RIB-Interbestuurlijk-Toezicht-omgevingsrecht-Jaarverslag-2024-Evaluatie-uitvoerings-en-handhavingstrategie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2025-06-11 RIB Tweede update accountantscontrole MetMaya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568,43 KB</text:p>
          </table:table-cell>
          <table:table-cell table:style-name="Table3.A2" office:value-type="string">
            <text:p text:style-name="P22">
              <text:a xlink:type="simple" xlink:href="https://gemeentebestuur.leusden.nl/Documenten/2025-06-11-RIB-Tweede-update-accountantscontrole-MetMaya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2025-06-11 RIB Beantwoording schriftelijke vragen LV - Gemeentegroen, bewonersinitiatieven en communicatie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627,89 KB</text:p>
          </table:table-cell>
          <table:table-cell table:style-name="Table3.A2" office:value-type="string">
            <text:p text:style-name="P22">
              <text:a xlink:type="simple" xlink:href="https://gemeentebestuur.leusden.nl/Documenten/2025-06-11-RIB-Beantwoording-schriftelijke-vragen-LV-Gemeentegroen-bewonersinitiatieven-en-communicatie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2025-06-11 RIB Beantwoording schriftelijke vragen LV GL-PvdA Participatie omgevingsvergunning Biezenkamp 2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627,42 KB</text:p>
          </table:table-cell>
          <table:table-cell table:style-name="Table3.A2" office:value-type="string">
            <text:p text:style-name="P22">
              <text:a xlink:type="simple" xlink:href="https://gemeentebestuur.leusden.nl/Documenten/2025-06-11-RIB-Beantwoording-schriftelijke-vragen-LV-GL-PvdA-Participatie-omgevingsvergunning-Biezenkamp-2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2025-06-11 RIB Overgangsregeling leerlingenvervoer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596,97 KB</text:p>
          </table:table-cell>
          <table:table-cell table:style-name="Table3.A2" office:value-type="string">
            <text:p text:style-name="P22">
              <text:a xlink:type="simple" xlink:href="https://gemeentebestuur.leusden.nl/Documenten/2025-06-11-RIB-Overgangsregeling-leerlingenvervoer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2025-06-11 RIB Ter inzagelegging definitief besluit Maanweg 26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617,46 KB</text:p>
          </table:table-cell>
          <table:table-cell table:style-name="Table3.A2" office:value-type="string">
            <text:p text:style-name="P22">
              <text:a xlink:type="simple" xlink:href="https://gemeentebestuur.leusden.nl/Documenten/2025-06-11-RIB-Ter-inzagelegging-definitief-besluit-Maanweg-26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2025-06-11 RIB Beantwoording Schriftelijke vragen A12 Lokaal Belangrijk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625,57 KB</text:p>
          </table:table-cell>
          <table:table-cell table:style-name="Table3.A2" office:value-type="string">
            <text:p text:style-name="P22">
              <text:a xlink:type="simple" xlink:href="https://gemeentebestuur.leusden.nl/Documenten/2025-06-11-RIB-Beantwoording-Schriftelijke-vragen-A12-Lokaal-Belangrijk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2025-06-11 RIB Vervoerplan U-OV 2026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621,94 KB</text:p>
          </table:table-cell>
          <table:table-cell table:style-name="Table3.A2" office:value-type="string">
            <text:p text:style-name="P22">
              <text:a xlink:type="simple" xlink:href="https://gemeentebestuur.leusden.nl/Documenten/2025-06-11-RIB-Vervoerplan-U-OV-2026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2025-06-10 Onder EMBARGO tot 12 juni 2025 - TENNET Vertragingen netuitbreidingen FGU
              <text:span text:style-name="T2"/>
            </text:p>
            <text:p text:style-name="P3"/>
          </table:table-cell>
          <table:table-cell table:style-name="Table3.A2" office:value-type="string">
            <text:p text:style-name="P4">10-06-2025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293,60 KB</text:p>
          </table:table-cell>
          <table:table-cell table:style-name="Table3.A2" office:value-type="string">
            <text:p text:style-name="P22">
              <text:a xlink:type="simple" xlink:href="https://gemeentebestuur.leusden.nl/Documenten/2025-06-10-Onder-EMBARGO-tot-12-juni-2025-TENNET-Vertragingen-netuitbreidingen-FGU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2025-06-10 AVU - Raadsbrief zienswijzen ontwerpbegroting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10-06-2025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216,20 KB</text:p>
          </table:table-cell>
          <table:table-cell table:style-name="Table3.A2" office:value-type="string">
            <text:p text:style-name="P22">
              <text:a xlink:type="simple" xlink:href="https://gemeentebestuur.leusden.nl/Documenten/2025-06-10-AVU-Raadsbrief-zienswijzen-ontwerpbegroting-2026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2025-06-04 RIB RES - Brief Bestuurlijk Overleg Energie aan provincie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611,42 KB</text:p>
          </table:table-cell>
          <table:table-cell table:style-name="Table3.A2" office:value-type="string">
            <text:p text:style-name="P22">
              <text:a xlink:type="simple" xlink:href="https://gemeentebestuur.leusden.nl/Documenten/2025-06-04-RIB-RES-Brief-Bestuurlijk-Overleg-Energie-aan-provincie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2025-06-04 Bijlage bij RIB - Concept Toelichting huisvestingsverordening Leusden_versie 3_wijzigingen bijhouden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436,62 KB</text:p>
          </table:table-cell>
          <table:table-cell table:style-name="Table3.A2" office:value-type="string">
            <text:p text:style-name="P22">
              <text:a xlink:type="simple" xlink:href="https://gemeentebestuur.leusden.nl/Documenten/2025-06-04-Bijlage-bij-RIB-Concept-Toelichting-huisvestingsverordening-Leusden-versie-3-wijzigingen-bijhoude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2025-06-04 Bijlage bij RIB - Concept Huisvestingsverordening Leusden_versie3_wijzigingen bijgehouden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536,18 KB</text:p>
          </table:table-cell>
          <table:table-cell table:style-name="Table3.A2" office:value-type="string">
            <text:p text:style-name="P22">
              <text:a xlink:type="simple" xlink:href="https://gemeentebestuur.leusden.nl/Documenten/2025-06-04-Bijlage-bij-RIB-Concept-Huisvestingsverordening-Leusden-versie3-wijzigingen-bijgehoude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2025-06-04 Bijlage bij RIB - Amendementen Huisvestingsverordening_Leusden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272,12 KB</text:p>
          </table:table-cell>
          <table:table-cell table:style-name="Table3.A2" office:value-type="string">
            <text:p text:style-name="P22">
              <text:a xlink:type="simple" xlink:href="https://gemeentebestuur.leusden.nl/Documenten/2025-06-04-Bijlage-bij-RIB-Amendementen-Huisvestingsverordening-Leusde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2025-06-04 RIB Amendement en prognose nieuwbouwwoningen Huisvestingsverordening 2025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571,07 KB</text:p>
          </table:table-cell>
          <table:table-cell table:style-name="Table3.A2" office:value-type="string">
            <text:p text:style-name="P22">
              <text:a xlink:type="simple" xlink:href="https://gemeentebestuur.leusden.nl/Documenten/2025-06-04-RIB-Amendement-en-prognose-nieuwbouwwoningen-Huisvestingsverordening-2025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2025-06-02 Stichting EHS - VN-verdrag Handicap en elektrogevoeligen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109,39 KB</text:p>
          </table:table-cell>
          <table:table-cell table:style-name="Table3.A2" office:value-type="string">
            <text:p text:style-name="P22">
              <text:a xlink:type="simple" xlink:href="https://gemeentebestuur.leusden.nl/Documenten/2025-06-02-Stichting-EHS-VN-verdrag-Handicap-en-elektrogevoeligen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2025-05-28 Gemeente Leusden - Brief aan bewoners over aangepast advies natuurgebieden - Brief 28 mei 2025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192,85 KB</text:p>
          </table:table-cell>
          <table:table-cell table:style-name="Table3.A2" office:value-type="string">
            <text:p text:style-name="P22">
              <text:a xlink:type="simple" xlink:href="https://gemeentebestuur.leusden.nl/Documenten/2025-05-28-Gemeente-Leusden-Brief-aan-bewoners-over-aangepast-advies-natuurgebieden-Brief-28-mei-2025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2025-06-02 Cliëntenraad Eleos - GR Leusden uit 20250601007 Zorgen CCR Eleos m.b.t. jeugdzorg regio Eemland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94,67 KB</text:p>
          </table:table-cell>
          <table:table-cell table:style-name="Table3.A2" office:value-type="string">
            <text:p text:style-name="P22">
              <text:a xlink:type="simple" xlink:href="https://gemeentebestuur.leusden.nl/Documenten/2025-06-02-Clientenraad-Eleos-GR-Leusden-uit-20250601007-Zorgen-CCR-Eleos-m-b-t-jeugdzorg-regio-Eemland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2025-05-27 RIB Voorjaarsnota 2025 Rijk, gevolgen voor Leusden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614,67 KB</text:p>
          </table:table-cell>
          <table:table-cell table:style-name="Table3.A2" office:value-type="string">
            <text:p text:style-name="P22">
              <text:a xlink:type="simple" xlink:href="https://gemeentebestuur.leusden.nl/Documenten/2025-05-27-RIB-Voorjaarsnota-2025-Rijk-gevolgen-voor-Leusden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2025-05-27 RIB Beantwoording schriftelijke vragen VVD Speelkamp 22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627,03 KB</text:p>
          </table:table-cell>
          <table:table-cell table:style-name="Table3.A2" office:value-type="string">
            <text:p text:style-name="P22">
              <text:a xlink:type="simple" xlink:href="https://gemeentebestuur.leusden.nl/Documenten/2025-05-27-RIB-Beantwoording-schriftelijke-vragen-VVD-Speelkamp-22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23" meta:object-count="0" meta:page-count="7" meta:paragraph-count="371" meta:word-count="898" meta:character-count="6448" meta:non-whitespace-character-count="592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388213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388213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