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84in" draw:z-index="2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Leusden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17:31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1764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9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659537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659537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