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M-11.1 Motie CU-SGP GLPvdA VVD CDA evaluatie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AANGENOMEN-M-11-1-Motie-CU-SGP-GLPvdA-VVD-CDA-evaluatie-participatie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