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Analyse en plan van aanpak Lariks - gemeente Leusden Raad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1.002,55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Analyse-en-plan-van-aanpak-Lariks-gemeente-Leusden-Raad-feb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Verkiezingen TK Uitwisseling 18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Verkiezingen-TK-Uitwisseling-18-febr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10" meta:non-whitespace-character-count="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